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35" w:rsidRDefault="00414E35">
      <w:pPr>
        <w:ind w:right="355"/>
        <w:jc w:val="both"/>
        <w:rPr>
          <w:sz w:val="24"/>
          <w:szCs w:val="24"/>
        </w:rPr>
      </w:pP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805"/>
        <w:gridCol w:w="3119"/>
      </w:tblGrid>
      <w:tr w:rsidR="00414E35">
        <w:tc>
          <w:tcPr>
            <w:tcW w:w="1548" w:type="dxa"/>
            <w:shd w:val="clear" w:color="auto" w:fill="E6E6E6"/>
          </w:tcPr>
          <w:p w:rsidR="00414E35" w:rsidRDefault="00414E35">
            <w:r>
              <w:t>Associazione o</w:t>
            </w:r>
          </w:p>
          <w:p w:rsidR="00414E35" w:rsidRDefault="00414E35">
            <w:r>
              <w:t>Ente</w:t>
            </w:r>
          </w:p>
        </w:tc>
        <w:tc>
          <w:tcPr>
            <w:tcW w:w="3805" w:type="dxa"/>
          </w:tcPr>
          <w:p w:rsidR="00414E35" w:rsidRDefault="00414E35">
            <w:pPr>
              <w:rPr>
                <w:b/>
                <w:bCs/>
              </w:rPr>
            </w:pPr>
            <w:r>
              <w:rPr>
                <w:b/>
                <w:bCs/>
              </w:rPr>
              <w:t>“Renzo e Lucio” - Lecco</w:t>
            </w:r>
          </w:p>
        </w:tc>
        <w:tc>
          <w:tcPr>
            <w:tcW w:w="3119" w:type="dxa"/>
          </w:tcPr>
          <w:p w:rsidR="00414E35" w:rsidRDefault="00414E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Istituto di Istruzione Superiore "G. </w:t>
            </w:r>
            <w:proofErr w:type="spellStart"/>
            <w:r>
              <w:rPr>
                <w:b/>
                <w:bCs/>
              </w:rPr>
              <w:t>Bertacchi</w:t>
            </w:r>
            <w:proofErr w:type="spellEnd"/>
            <w:r>
              <w:rPr>
                <w:b/>
                <w:bCs/>
              </w:rPr>
              <w:t>” - Lecco</w:t>
            </w:r>
          </w:p>
        </w:tc>
      </w:tr>
      <w:tr w:rsidR="00414E35">
        <w:tc>
          <w:tcPr>
            <w:tcW w:w="1548" w:type="dxa"/>
            <w:shd w:val="clear" w:color="auto" w:fill="E6E6E6"/>
          </w:tcPr>
          <w:p w:rsidR="00414E35" w:rsidRDefault="00414E35">
            <w:r>
              <w:t xml:space="preserve">Iniziativa </w:t>
            </w:r>
          </w:p>
        </w:tc>
        <w:tc>
          <w:tcPr>
            <w:tcW w:w="3805" w:type="dxa"/>
          </w:tcPr>
          <w:p w:rsidR="00414E35" w:rsidRDefault="00414E35" w:rsidP="00721DCF">
            <w:pPr>
              <w:autoSpaceDE/>
              <w:autoSpaceDN/>
            </w:pPr>
            <w:r>
              <w:t>"Alza la voce sulla prevenzione"</w:t>
            </w:r>
          </w:p>
          <w:p w:rsidR="00414E35" w:rsidRDefault="00414E35" w:rsidP="00721DCF">
            <w:pPr>
              <w:autoSpaceDE/>
              <w:autoSpaceDN/>
            </w:pPr>
            <w:r>
              <w:t>incontri  informativi con il  personale del reparto infettivi dell'Ospedale Manzoni di Lecco e attività collaterali  volte alla sensibilizzazione  contro l'HIV in occasione della  Giornata Mondiale della lotta contro l'HIV</w:t>
            </w:r>
          </w:p>
          <w:p w:rsidR="00414E35" w:rsidRDefault="00414E35" w:rsidP="00721DCF">
            <w:pPr>
              <w:autoSpaceDE/>
              <w:autoSpaceDN/>
            </w:pPr>
            <w:r>
              <w:t xml:space="preserve"> </w:t>
            </w:r>
          </w:p>
        </w:tc>
        <w:tc>
          <w:tcPr>
            <w:tcW w:w="3119" w:type="dxa"/>
          </w:tcPr>
          <w:p w:rsidR="00414E35" w:rsidRDefault="00414E35">
            <w:r>
              <w:t xml:space="preserve"> "Incontri sul lago- Formidabili quegli anni" - ciclo di conferenze pomeridiane riguardanti  gli aspetti storici, economici, culturali degli anni  '70</w:t>
            </w:r>
          </w:p>
        </w:tc>
      </w:tr>
      <w:tr w:rsidR="00414E35">
        <w:tc>
          <w:tcPr>
            <w:tcW w:w="1548" w:type="dxa"/>
            <w:shd w:val="clear" w:color="auto" w:fill="E6E6E6"/>
          </w:tcPr>
          <w:p w:rsidR="00414E35" w:rsidRDefault="00414E35">
            <w:r>
              <w:t>Entrate previste</w:t>
            </w:r>
          </w:p>
        </w:tc>
        <w:tc>
          <w:tcPr>
            <w:tcW w:w="3805" w:type="dxa"/>
          </w:tcPr>
          <w:p w:rsidR="00414E35" w:rsidRDefault="00414E35">
            <w:r w:rsidRPr="00732369">
              <w:t xml:space="preserve">€ </w:t>
            </w:r>
            <w:r>
              <w:t xml:space="preserve">     0</w:t>
            </w:r>
          </w:p>
        </w:tc>
        <w:tc>
          <w:tcPr>
            <w:tcW w:w="3119" w:type="dxa"/>
          </w:tcPr>
          <w:p w:rsidR="00414E35" w:rsidRPr="00BE3135" w:rsidRDefault="00414E35">
            <w:pPr>
              <w:rPr>
                <w:highlight w:val="yellow"/>
              </w:rPr>
            </w:pPr>
            <w:r w:rsidRPr="004E2391">
              <w:t xml:space="preserve">€     </w:t>
            </w:r>
            <w:r>
              <w:t>0</w:t>
            </w:r>
          </w:p>
        </w:tc>
      </w:tr>
      <w:tr w:rsidR="00414E35">
        <w:tc>
          <w:tcPr>
            <w:tcW w:w="1548" w:type="dxa"/>
            <w:shd w:val="clear" w:color="auto" w:fill="E6E6E6"/>
          </w:tcPr>
          <w:p w:rsidR="00414E35" w:rsidRDefault="00414E35">
            <w:r>
              <w:t xml:space="preserve">Spese previste </w:t>
            </w:r>
          </w:p>
        </w:tc>
        <w:tc>
          <w:tcPr>
            <w:tcW w:w="3805" w:type="dxa"/>
          </w:tcPr>
          <w:p w:rsidR="00414E35" w:rsidRDefault="00414E35">
            <w:r>
              <w:t>€    1.350,00</w:t>
            </w:r>
          </w:p>
        </w:tc>
        <w:tc>
          <w:tcPr>
            <w:tcW w:w="3119" w:type="dxa"/>
          </w:tcPr>
          <w:p w:rsidR="00414E35" w:rsidRPr="00BE3135" w:rsidRDefault="00414E35">
            <w:pPr>
              <w:rPr>
                <w:highlight w:val="yellow"/>
              </w:rPr>
            </w:pPr>
            <w:r w:rsidRPr="004E2391">
              <w:t xml:space="preserve">€     </w:t>
            </w:r>
            <w:r>
              <w:t>6.000,00</w:t>
            </w:r>
          </w:p>
        </w:tc>
      </w:tr>
      <w:tr w:rsidR="00414E35">
        <w:tc>
          <w:tcPr>
            <w:tcW w:w="1548" w:type="dxa"/>
            <w:shd w:val="clear" w:color="auto" w:fill="E6E6E6"/>
          </w:tcPr>
          <w:p w:rsidR="00414E35" w:rsidRDefault="00414E35">
            <w:r>
              <w:t>Contributo richiesto</w:t>
            </w:r>
          </w:p>
        </w:tc>
        <w:tc>
          <w:tcPr>
            <w:tcW w:w="3805" w:type="dxa"/>
          </w:tcPr>
          <w:p w:rsidR="00414E35" w:rsidRDefault="00414E35">
            <w:r>
              <w:t>€    1.000,00</w:t>
            </w:r>
          </w:p>
        </w:tc>
        <w:tc>
          <w:tcPr>
            <w:tcW w:w="3119" w:type="dxa"/>
          </w:tcPr>
          <w:p w:rsidR="00414E35" w:rsidRDefault="00414E35">
            <w:r>
              <w:t>€     4.500,00</w:t>
            </w:r>
          </w:p>
        </w:tc>
      </w:tr>
      <w:tr w:rsidR="00414E35">
        <w:tc>
          <w:tcPr>
            <w:tcW w:w="1548" w:type="dxa"/>
            <w:shd w:val="clear" w:color="auto" w:fill="E6E6E6"/>
          </w:tcPr>
          <w:p w:rsidR="00414E35" w:rsidRDefault="00414E35">
            <w:r>
              <w:t>Altri benefici richiesti</w:t>
            </w:r>
          </w:p>
        </w:tc>
        <w:tc>
          <w:tcPr>
            <w:tcW w:w="3805" w:type="dxa"/>
          </w:tcPr>
          <w:p w:rsidR="00414E35" w:rsidRDefault="00414E35" w:rsidP="00616228"/>
        </w:tc>
        <w:tc>
          <w:tcPr>
            <w:tcW w:w="3119" w:type="dxa"/>
          </w:tcPr>
          <w:p w:rsidR="00414E35" w:rsidRDefault="00414E35" w:rsidP="00266D60"/>
        </w:tc>
      </w:tr>
      <w:tr w:rsidR="00414E35">
        <w:tc>
          <w:tcPr>
            <w:tcW w:w="1548" w:type="dxa"/>
            <w:shd w:val="clear" w:color="auto" w:fill="E6E6E6"/>
          </w:tcPr>
          <w:p w:rsidR="00414E35" w:rsidRDefault="00414E35">
            <w:r>
              <w:t>Contributo massimo ammesso ai sensi dell’art. 4 del Regolamento</w:t>
            </w:r>
          </w:p>
        </w:tc>
        <w:tc>
          <w:tcPr>
            <w:tcW w:w="3805" w:type="dxa"/>
          </w:tcPr>
          <w:p w:rsidR="00414E35" w:rsidRDefault="00414E35">
            <w:r>
              <w:t>€     1.012,50</w:t>
            </w:r>
          </w:p>
        </w:tc>
        <w:tc>
          <w:tcPr>
            <w:tcW w:w="3119" w:type="dxa"/>
          </w:tcPr>
          <w:p w:rsidR="00414E35" w:rsidRDefault="00414E35">
            <w:r>
              <w:t>€    4.500,00</w:t>
            </w:r>
          </w:p>
        </w:tc>
      </w:tr>
      <w:tr w:rsidR="00414E35">
        <w:tc>
          <w:tcPr>
            <w:tcW w:w="1548" w:type="dxa"/>
            <w:shd w:val="clear" w:color="auto" w:fill="E6E6E6"/>
          </w:tcPr>
          <w:p w:rsidR="00414E35" w:rsidRDefault="00414E35">
            <w:r>
              <w:t>Proposta di contributo da erogare</w:t>
            </w:r>
          </w:p>
        </w:tc>
        <w:tc>
          <w:tcPr>
            <w:tcW w:w="3805" w:type="dxa"/>
          </w:tcPr>
          <w:p w:rsidR="00414E35" w:rsidRDefault="00414E35">
            <w:r>
              <w:t>€     1.000,00</w:t>
            </w:r>
          </w:p>
        </w:tc>
        <w:tc>
          <w:tcPr>
            <w:tcW w:w="3119" w:type="dxa"/>
          </w:tcPr>
          <w:p w:rsidR="00414E35" w:rsidRDefault="00414E35">
            <w:r>
              <w:t>€    4.500,00</w:t>
            </w:r>
          </w:p>
        </w:tc>
      </w:tr>
      <w:tr w:rsidR="00414E35">
        <w:tc>
          <w:tcPr>
            <w:tcW w:w="1548" w:type="dxa"/>
            <w:shd w:val="clear" w:color="auto" w:fill="E6E6E6"/>
          </w:tcPr>
          <w:p w:rsidR="00414E35" w:rsidRDefault="00414E35">
            <w:r>
              <w:t>motivazioni</w:t>
            </w:r>
          </w:p>
        </w:tc>
        <w:tc>
          <w:tcPr>
            <w:tcW w:w="3805" w:type="dxa"/>
          </w:tcPr>
          <w:p w:rsidR="00414E35" w:rsidRPr="00165620" w:rsidRDefault="00414E35">
            <w:pPr>
              <w:rPr>
                <w:highlight w:val="yellow"/>
              </w:rPr>
            </w:pPr>
          </w:p>
          <w:p w:rsidR="00414E35" w:rsidRPr="00604D05" w:rsidRDefault="00414E35" w:rsidP="0019558B">
            <w:pPr>
              <w:adjustRightInd w:val="0"/>
            </w:pPr>
            <w:r w:rsidRPr="00604D05">
              <w:t xml:space="preserve">per </w:t>
            </w:r>
            <w:r>
              <w:t xml:space="preserve"> la valenza socio - sanitaria dell'iniziativa  volta all'informazione e alla prevenzione dell'infezione del virus HIV, in occasione della giornata mondiale della lotta contro HIV.</w:t>
            </w:r>
          </w:p>
          <w:p w:rsidR="00414E35" w:rsidRPr="00165620" w:rsidRDefault="00414E35" w:rsidP="00EA2347">
            <w:pPr>
              <w:adjustRightInd w:val="0"/>
              <w:rPr>
                <w:highlight w:val="yellow"/>
              </w:rPr>
            </w:pPr>
          </w:p>
        </w:tc>
        <w:tc>
          <w:tcPr>
            <w:tcW w:w="3119" w:type="dxa"/>
          </w:tcPr>
          <w:p w:rsidR="00414E35" w:rsidRPr="00165620" w:rsidRDefault="00414E35">
            <w:pPr>
              <w:pStyle w:val="Intestazione"/>
              <w:tabs>
                <w:tab w:val="clear" w:pos="4819"/>
                <w:tab w:val="clear" w:pos="9638"/>
              </w:tabs>
              <w:rPr>
                <w:highlight w:val="yellow"/>
              </w:rPr>
            </w:pPr>
          </w:p>
          <w:p w:rsidR="00414E35" w:rsidRDefault="00414E35" w:rsidP="00643536">
            <w:pPr>
              <w:pStyle w:val="Intestazione"/>
              <w:numPr>
                <w:ilvl w:val="0"/>
                <w:numId w:val="29"/>
              </w:numPr>
              <w:tabs>
                <w:tab w:val="clear" w:pos="1440"/>
                <w:tab w:val="clear" w:pos="4819"/>
                <w:tab w:val="clear" w:pos="9638"/>
              </w:tabs>
              <w:ind w:left="317"/>
            </w:pPr>
            <w:r w:rsidRPr="00432F75">
              <w:t>per  le tematiche affrontate negli incontri e per la prestigiosa presenza di relatori esperti , di fama nazionale</w:t>
            </w:r>
          </w:p>
          <w:p w:rsidR="00414E35" w:rsidRDefault="00414E35" w:rsidP="00643536">
            <w:pPr>
              <w:pStyle w:val="Intestazione"/>
              <w:numPr>
                <w:ilvl w:val="0"/>
                <w:numId w:val="29"/>
              </w:numPr>
              <w:tabs>
                <w:tab w:val="clear" w:pos="1440"/>
                <w:tab w:val="clear" w:pos="4819"/>
                <w:tab w:val="clear" w:pos="9638"/>
              </w:tabs>
              <w:ind w:left="317"/>
            </w:pPr>
            <w:r w:rsidRPr="00432F75">
              <w:t xml:space="preserve"> per  l'impegno organizzativo delle iniziative che comprendono anche la realizzazione di una mostra alla Torre Viscontea, nel periodo marzo-maggio 2013, in collaborazione con l'Archivio moderno della Biblioteca di Via Senato, Milano.</w:t>
            </w:r>
          </w:p>
          <w:p w:rsidR="00414E35" w:rsidRDefault="00414E35" w:rsidP="00432F75">
            <w:pPr>
              <w:pStyle w:val="Intestazione"/>
              <w:tabs>
                <w:tab w:val="clear" w:pos="4819"/>
                <w:tab w:val="clear" w:pos="9638"/>
              </w:tabs>
              <w:ind w:left="-43"/>
            </w:pPr>
          </w:p>
          <w:p w:rsidR="00414E35" w:rsidRPr="00165620" w:rsidRDefault="00414E35" w:rsidP="00432F75">
            <w:pPr>
              <w:pStyle w:val="Intestazione"/>
              <w:tabs>
                <w:tab w:val="clear" w:pos="4819"/>
                <w:tab w:val="clear" w:pos="9638"/>
              </w:tabs>
              <w:ind w:left="-43"/>
              <w:rPr>
                <w:highlight w:val="yellow"/>
              </w:rPr>
            </w:pPr>
          </w:p>
        </w:tc>
      </w:tr>
    </w:tbl>
    <w:p w:rsidR="00414E35" w:rsidRDefault="00414E35">
      <w:pPr>
        <w:ind w:right="355"/>
        <w:jc w:val="both"/>
        <w:rPr>
          <w:sz w:val="24"/>
          <w:szCs w:val="24"/>
        </w:rPr>
      </w:pPr>
    </w:p>
    <w:p w:rsidR="00414E35" w:rsidRDefault="00414E35">
      <w:pPr>
        <w:ind w:right="355"/>
        <w:jc w:val="both"/>
        <w:rPr>
          <w:sz w:val="24"/>
          <w:szCs w:val="24"/>
        </w:rPr>
      </w:pPr>
    </w:p>
    <w:p w:rsidR="00414E35" w:rsidRDefault="00414E35">
      <w:pPr>
        <w:ind w:right="355"/>
        <w:jc w:val="both"/>
        <w:rPr>
          <w:sz w:val="24"/>
          <w:szCs w:val="24"/>
        </w:rPr>
      </w:pPr>
    </w:p>
    <w:p w:rsidR="00414E35" w:rsidRDefault="00414E35">
      <w:pPr>
        <w:ind w:right="355"/>
        <w:jc w:val="both"/>
        <w:rPr>
          <w:sz w:val="24"/>
          <w:szCs w:val="24"/>
        </w:rPr>
      </w:pPr>
    </w:p>
    <w:p w:rsidR="00414E35" w:rsidRDefault="00414E35">
      <w:pPr>
        <w:widowControl w:val="0"/>
        <w:ind w:firstLine="4975"/>
        <w:jc w:val="both"/>
        <w:rPr>
          <w:snapToGrid w:val="0"/>
          <w:sz w:val="24"/>
          <w:szCs w:val="24"/>
        </w:rPr>
      </w:pPr>
      <w:bookmarkStart w:id="0" w:name="_GoBack"/>
      <w:bookmarkEnd w:id="0"/>
    </w:p>
    <w:sectPr w:rsidR="00414E35" w:rsidSect="00C8478F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709" w:footer="183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35" w:rsidRDefault="00414E35">
      <w:r>
        <w:separator/>
      </w:r>
    </w:p>
  </w:endnote>
  <w:endnote w:type="continuationSeparator" w:id="0">
    <w:p w:rsidR="00414E35" w:rsidRDefault="004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35" w:rsidRDefault="00414E35">
    <w:pPr>
      <w:pStyle w:val="Pidipagina"/>
      <w:adjustRightInd w:val="0"/>
      <w:jc w:val="center"/>
      <w:rPr>
        <w:sz w:val="18"/>
        <w:szCs w:val="18"/>
      </w:rPr>
    </w:pPr>
    <w:r>
      <w:rPr>
        <w:sz w:val="18"/>
        <w:szCs w:val="18"/>
      </w:rPr>
      <w:t>DELIBERA DI GIUNTA n. ________ del _____________-</w:t>
    </w:r>
    <w:r>
      <w:rPr>
        <w:rStyle w:val="Numeropagina"/>
        <w:sz w:val="18"/>
        <w:szCs w:val="18"/>
      </w:rPr>
      <w:t>COMUNE DI LECCO</w:t>
    </w:r>
  </w:p>
  <w:p w:rsidR="00414E35" w:rsidRDefault="00414E35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35" w:rsidRDefault="00414E35">
      <w:r>
        <w:separator/>
      </w:r>
    </w:p>
  </w:footnote>
  <w:footnote w:type="continuationSeparator" w:id="0">
    <w:p w:rsidR="00414E35" w:rsidRDefault="00414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35" w:rsidRDefault="00414E35">
    <w:pPr>
      <w:jc w:val="right"/>
      <w:rPr>
        <w:snapToGrid w:val="0"/>
        <w:sz w:val="18"/>
        <w:szCs w:val="18"/>
      </w:rPr>
    </w:pPr>
    <w:proofErr w:type="spellStart"/>
    <w:r>
      <w:rPr>
        <w:snapToGrid w:val="0"/>
        <w:sz w:val="18"/>
        <w:szCs w:val="18"/>
      </w:rPr>
      <w:t>I.D.n</w:t>
    </w:r>
    <w:proofErr w:type="spellEnd"/>
    <w:r>
      <w:rPr>
        <w:snapToGrid w:val="0"/>
        <w:sz w:val="18"/>
        <w:szCs w:val="18"/>
      </w:rPr>
      <w:t>. _________</w:t>
    </w:r>
  </w:p>
  <w:p w:rsidR="00414E35" w:rsidRDefault="00414E35">
    <w:pPr>
      <w:pStyle w:val="Intestazione"/>
      <w:ind w:right="2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64BC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BF5E2B"/>
    <w:multiLevelType w:val="hybridMultilevel"/>
    <w:tmpl w:val="D4A8E7FA"/>
    <w:lvl w:ilvl="0" w:tplc="13E81D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5D1DCD"/>
    <w:multiLevelType w:val="hybridMultilevel"/>
    <w:tmpl w:val="0C4643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7619F1"/>
    <w:multiLevelType w:val="hybridMultilevel"/>
    <w:tmpl w:val="DF9CF60A"/>
    <w:lvl w:ilvl="0" w:tplc="13E81D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387A50A3"/>
    <w:multiLevelType w:val="hybridMultilevel"/>
    <w:tmpl w:val="724AE2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>
    <w:nsid w:val="3ED410E2"/>
    <w:multiLevelType w:val="hybridMultilevel"/>
    <w:tmpl w:val="D6E24052"/>
    <w:lvl w:ilvl="0" w:tplc="13E81D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D5C6F2B"/>
    <w:multiLevelType w:val="hybridMultilevel"/>
    <w:tmpl w:val="9964FC3E"/>
    <w:lvl w:ilvl="0" w:tplc="13E81D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7">
    <w:nsid w:val="625224EA"/>
    <w:multiLevelType w:val="hybridMultilevel"/>
    <w:tmpl w:val="C4C8CF72"/>
    <w:lvl w:ilvl="0" w:tplc="13E81D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5DC7B06"/>
    <w:multiLevelType w:val="hybridMultilevel"/>
    <w:tmpl w:val="E8EE8310"/>
    <w:lvl w:ilvl="0" w:tplc="D7380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8966647"/>
    <w:multiLevelType w:val="hybridMultilevel"/>
    <w:tmpl w:val="D624A93E"/>
    <w:lvl w:ilvl="0" w:tplc="13E81D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9"/>
  </w:num>
  <w:num w:numId="23">
    <w:abstractNumId w:val="4"/>
  </w:num>
  <w:num w:numId="24">
    <w:abstractNumId w:val="7"/>
  </w:num>
  <w:num w:numId="25">
    <w:abstractNumId w:val="6"/>
  </w:num>
  <w:num w:numId="26">
    <w:abstractNumId w:val="1"/>
  </w:num>
  <w:num w:numId="27">
    <w:abstractNumId w:val="2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C4"/>
    <w:rsid w:val="00034105"/>
    <w:rsid w:val="00037AD7"/>
    <w:rsid w:val="00043CF3"/>
    <w:rsid w:val="00083AB6"/>
    <w:rsid w:val="00095646"/>
    <w:rsid w:val="000C0455"/>
    <w:rsid w:val="000C3EF8"/>
    <w:rsid w:val="000E3A9B"/>
    <w:rsid w:val="0010643D"/>
    <w:rsid w:val="0015585B"/>
    <w:rsid w:val="00165620"/>
    <w:rsid w:val="00191868"/>
    <w:rsid w:val="00193E8A"/>
    <w:rsid w:val="0019485E"/>
    <w:rsid w:val="0019558B"/>
    <w:rsid w:val="001B211F"/>
    <w:rsid w:val="001C6035"/>
    <w:rsid w:val="0020720A"/>
    <w:rsid w:val="002413C9"/>
    <w:rsid w:val="00252E76"/>
    <w:rsid w:val="00266D60"/>
    <w:rsid w:val="002B3A2D"/>
    <w:rsid w:val="002C02C4"/>
    <w:rsid w:val="002D5D6A"/>
    <w:rsid w:val="002D6722"/>
    <w:rsid w:val="002F7A51"/>
    <w:rsid w:val="0032041A"/>
    <w:rsid w:val="0035271D"/>
    <w:rsid w:val="0037355B"/>
    <w:rsid w:val="003E298C"/>
    <w:rsid w:val="003E6D56"/>
    <w:rsid w:val="00407F9F"/>
    <w:rsid w:val="00414E35"/>
    <w:rsid w:val="00432F75"/>
    <w:rsid w:val="00452429"/>
    <w:rsid w:val="00460A66"/>
    <w:rsid w:val="0048316F"/>
    <w:rsid w:val="004B7340"/>
    <w:rsid w:val="004C1C9B"/>
    <w:rsid w:val="004D62EC"/>
    <w:rsid w:val="004E1EB1"/>
    <w:rsid w:val="004E2391"/>
    <w:rsid w:val="004E4036"/>
    <w:rsid w:val="00506660"/>
    <w:rsid w:val="00535185"/>
    <w:rsid w:val="00541D00"/>
    <w:rsid w:val="00551471"/>
    <w:rsid w:val="00571CFA"/>
    <w:rsid w:val="00580043"/>
    <w:rsid w:val="005B18C6"/>
    <w:rsid w:val="005D2450"/>
    <w:rsid w:val="005D7C72"/>
    <w:rsid w:val="00604D05"/>
    <w:rsid w:val="00616228"/>
    <w:rsid w:val="00643536"/>
    <w:rsid w:val="00643BE9"/>
    <w:rsid w:val="006460A2"/>
    <w:rsid w:val="00647ABA"/>
    <w:rsid w:val="00651887"/>
    <w:rsid w:val="00672C96"/>
    <w:rsid w:val="00677D1D"/>
    <w:rsid w:val="006A2D1C"/>
    <w:rsid w:val="00704ED1"/>
    <w:rsid w:val="007163F0"/>
    <w:rsid w:val="00721DCF"/>
    <w:rsid w:val="00732369"/>
    <w:rsid w:val="0076687F"/>
    <w:rsid w:val="00795C0B"/>
    <w:rsid w:val="00797CEF"/>
    <w:rsid w:val="007F4207"/>
    <w:rsid w:val="0082286D"/>
    <w:rsid w:val="00864244"/>
    <w:rsid w:val="008642CF"/>
    <w:rsid w:val="00887A29"/>
    <w:rsid w:val="008B7E5A"/>
    <w:rsid w:val="008D6E38"/>
    <w:rsid w:val="00920B03"/>
    <w:rsid w:val="00931CFD"/>
    <w:rsid w:val="009501EB"/>
    <w:rsid w:val="00954D2D"/>
    <w:rsid w:val="009A0732"/>
    <w:rsid w:val="00A052A0"/>
    <w:rsid w:val="00A25282"/>
    <w:rsid w:val="00A4456A"/>
    <w:rsid w:val="00A45DDF"/>
    <w:rsid w:val="00A878B8"/>
    <w:rsid w:val="00A9627B"/>
    <w:rsid w:val="00AD6ECB"/>
    <w:rsid w:val="00B55782"/>
    <w:rsid w:val="00B842AF"/>
    <w:rsid w:val="00BB4020"/>
    <w:rsid w:val="00BB45CD"/>
    <w:rsid w:val="00BE0DB6"/>
    <w:rsid w:val="00BE3135"/>
    <w:rsid w:val="00C55696"/>
    <w:rsid w:val="00C8478F"/>
    <w:rsid w:val="00C8643D"/>
    <w:rsid w:val="00C90DFD"/>
    <w:rsid w:val="00C938C8"/>
    <w:rsid w:val="00CB222C"/>
    <w:rsid w:val="00D14176"/>
    <w:rsid w:val="00D72475"/>
    <w:rsid w:val="00DA51EA"/>
    <w:rsid w:val="00DA60F6"/>
    <w:rsid w:val="00DD6D4E"/>
    <w:rsid w:val="00DF5D34"/>
    <w:rsid w:val="00E04673"/>
    <w:rsid w:val="00E35F9E"/>
    <w:rsid w:val="00E731F5"/>
    <w:rsid w:val="00EA2347"/>
    <w:rsid w:val="00EF1949"/>
    <w:rsid w:val="00EF4E77"/>
    <w:rsid w:val="00F10F74"/>
    <w:rsid w:val="00F51F51"/>
    <w:rsid w:val="00F76684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CEF"/>
    <w:pPr>
      <w:autoSpaceDE w:val="0"/>
      <w:autoSpaceDN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7CEF"/>
    <w:pPr>
      <w:keepNext/>
      <w:widowControl w:val="0"/>
      <w:ind w:firstLine="5825"/>
      <w:jc w:val="right"/>
      <w:outlineLvl w:val="0"/>
    </w:pPr>
    <w:rPr>
      <w:rFonts w:ascii="Arial" w:hAnsi="Arial" w:cs="Arial"/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97CEF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97CEF"/>
    <w:pPr>
      <w:keepNext/>
      <w:jc w:val="center"/>
      <w:outlineLvl w:val="2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97C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Carpredefinitoparagrafo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97CE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97C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97CEF"/>
    <w:rPr>
      <w:rFonts w:ascii="Cambria" w:hAnsi="Cambria" w:cs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797CEF"/>
    <w:rPr>
      <w:rFonts w:ascii="Calibri" w:hAnsi="Calibri" w:cs="Calibri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797C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locked/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97C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locked/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rsid w:val="00797C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Carpredefinitoparagrafo"/>
    <w:uiPriority w:val="99"/>
    <w:semiHidden/>
    <w:locked/>
    <w:rPr>
      <w:rFonts w:ascii="Cambria" w:hAnsi="Cambria" w:cs="Cambria"/>
      <w:sz w:val="24"/>
      <w:szCs w:val="24"/>
      <w:shd w:val="pct20" w:color="auto" w:fill="auto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sid w:val="00797CEF"/>
    <w:rPr>
      <w:rFonts w:ascii="Cambria" w:hAnsi="Cambria" w:cs="Cambria"/>
      <w:sz w:val="24"/>
      <w:szCs w:val="24"/>
      <w:shd w:val="pct20" w:color="auto" w:fill="auto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797CEF"/>
  </w:style>
  <w:style w:type="character" w:customStyle="1" w:styleId="SalutationChar">
    <w:name w:val="Salutation Char"/>
    <w:basedOn w:val="Carpredefinitoparagrafo"/>
    <w:uiPriority w:val="99"/>
    <w:semiHidden/>
    <w:locked/>
    <w:rPr>
      <w:sz w:val="20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styleId="Puntoelenco">
    <w:name w:val="List Bullet"/>
    <w:basedOn w:val="Normale"/>
    <w:autoRedefine/>
    <w:uiPriority w:val="99"/>
    <w:rsid w:val="00797CEF"/>
    <w:pPr>
      <w:numPr>
        <w:numId w:val="1"/>
      </w:numPr>
    </w:pPr>
  </w:style>
  <w:style w:type="paragraph" w:styleId="Elencocontinua">
    <w:name w:val="List Continue"/>
    <w:basedOn w:val="Normale"/>
    <w:uiPriority w:val="99"/>
    <w:rsid w:val="00797CEF"/>
    <w:pPr>
      <w:spacing w:after="120"/>
      <w:ind w:left="283"/>
    </w:pPr>
  </w:style>
  <w:style w:type="paragraph" w:styleId="Corpotesto">
    <w:name w:val="Body Text"/>
    <w:basedOn w:val="Normale"/>
    <w:link w:val="CorpotestoCarattere"/>
    <w:uiPriority w:val="99"/>
    <w:rsid w:val="00797CEF"/>
    <w:pPr>
      <w:spacing w:after="120"/>
    </w:pPr>
  </w:style>
  <w:style w:type="character" w:customStyle="1" w:styleId="BodyTextChar">
    <w:name w:val="Body Text Char"/>
    <w:basedOn w:val="Carpredefinitoparagrafo"/>
    <w:uiPriority w:val="99"/>
    <w:semiHidden/>
    <w:locked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97CEF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uiPriority w:val="99"/>
    <w:rsid w:val="00797CEF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797CEF"/>
    <w:pPr>
      <w:spacing w:after="120"/>
      <w:ind w:left="283"/>
    </w:pPr>
  </w:style>
  <w:style w:type="character" w:customStyle="1" w:styleId="BodyText2Char">
    <w:name w:val="Body Text 2 Char"/>
    <w:basedOn w:val="Carpredefinitoparagrafo"/>
    <w:uiPriority w:val="99"/>
    <w:semiHidden/>
    <w:locked/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styleId="Rientronormale">
    <w:name w:val="Normal Indent"/>
    <w:basedOn w:val="Normale"/>
    <w:uiPriority w:val="99"/>
    <w:rsid w:val="00797CEF"/>
    <w:pPr>
      <w:ind w:left="708"/>
    </w:pPr>
  </w:style>
  <w:style w:type="paragraph" w:customStyle="1" w:styleId="Indirizzomittentebreve">
    <w:name w:val="Indirizzo mittente breve"/>
    <w:basedOn w:val="Normale"/>
    <w:uiPriority w:val="99"/>
    <w:rsid w:val="00797CEF"/>
  </w:style>
  <w:style w:type="paragraph" w:styleId="Firma">
    <w:name w:val="Signature"/>
    <w:basedOn w:val="Normale"/>
    <w:link w:val="FirmaCarattere"/>
    <w:uiPriority w:val="99"/>
    <w:rsid w:val="00797CEF"/>
    <w:pPr>
      <w:ind w:left="4252"/>
    </w:pPr>
  </w:style>
  <w:style w:type="character" w:customStyle="1" w:styleId="SignatureChar">
    <w:name w:val="Signature Char"/>
    <w:basedOn w:val="Carpredefinitoparagrafo"/>
    <w:uiPriority w:val="99"/>
    <w:semiHidden/>
    <w:locked/>
    <w:rPr>
      <w:sz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customStyle="1" w:styleId="RigaPP">
    <w:name w:val="Riga PP"/>
    <w:basedOn w:val="Firma"/>
    <w:uiPriority w:val="99"/>
    <w:rsid w:val="00797CEF"/>
  </w:style>
  <w:style w:type="character" w:styleId="Numeropagina">
    <w:name w:val="page number"/>
    <w:basedOn w:val="Carpredefinitoparagrafo"/>
    <w:uiPriority w:val="99"/>
    <w:rsid w:val="00797CEF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797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Carpredefinitoparagrafo"/>
    <w:uiPriority w:val="99"/>
    <w:semiHidden/>
    <w:locked/>
    <w:rPr>
      <w:sz w:val="2"/>
      <w:szCs w:val="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797CEF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797CEF"/>
    <w:pPr>
      <w:ind w:firstLine="708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Carpredefinitoparagrafo"/>
    <w:uiPriority w:val="99"/>
    <w:semiHidden/>
    <w:locked/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customStyle="1" w:styleId="rtf1Normal">
    <w:name w:val="rtf1 Normal"/>
    <w:uiPriority w:val="99"/>
    <w:rsid w:val="00797CEF"/>
    <w:rPr>
      <w:sz w:val="20"/>
      <w:szCs w:val="20"/>
    </w:rPr>
  </w:style>
  <w:style w:type="character" w:customStyle="1" w:styleId="rtf1DefaultParagraphFont">
    <w:name w:val="rtf1 Default Paragraph Font"/>
    <w:uiPriority w:val="99"/>
    <w:rsid w:val="00797CEF"/>
  </w:style>
  <w:style w:type="paragraph" w:customStyle="1" w:styleId="rtf1BodyText">
    <w:name w:val="rtf1 Body Text"/>
    <w:basedOn w:val="rtf1Normal"/>
    <w:uiPriority w:val="99"/>
    <w:rsid w:val="00797CEF"/>
    <w:rPr>
      <w:rFonts w:ascii="Arial Narrow" w:hAnsi="Arial Narrow" w:cs="Arial Narrow"/>
      <w:sz w:val="24"/>
      <w:szCs w:val="24"/>
    </w:rPr>
  </w:style>
  <w:style w:type="paragraph" w:customStyle="1" w:styleId="rtf2Normale">
    <w:name w:val="rtf2 [Normale]"/>
    <w:uiPriority w:val="99"/>
    <w:rsid w:val="00797CE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rtf2DefaultParagraphFont">
    <w:name w:val="rtf2 Default Paragraph Font"/>
    <w:uiPriority w:val="99"/>
    <w:rsid w:val="00797CEF"/>
  </w:style>
  <w:style w:type="paragraph" w:customStyle="1" w:styleId="rtf2Normal">
    <w:name w:val="rtf2 [Normal]"/>
    <w:basedOn w:val="rtf2Normale"/>
    <w:uiPriority w:val="99"/>
    <w:rsid w:val="00797CEF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</w:style>
  <w:style w:type="paragraph" w:styleId="Paragrafoelenco">
    <w:name w:val="List Paragraph"/>
    <w:basedOn w:val="Normale"/>
    <w:uiPriority w:val="99"/>
    <w:qFormat/>
    <w:rsid w:val="00797CEF"/>
    <w:pPr>
      <w:autoSpaceDE/>
      <w:autoSpaceDN/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9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locked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97CE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797C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Carpredefinitoparagrafo"/>
    <w:uiPriority w:val="99"/>
    <w:semiHidden/>
    <w:locked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97CEF"/>
    <w:rPr>
      <w:rFonts w:ascii="Times New Roman" w:hAnsi="Times New Roman"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797CEF"/>
    <w:pPr>
      <w:tabs>
        <w:tab w:val="left" w:pos="567"/>
      </w:tabs>
      <w:autoSpaceDE/>
      <w:autoSpaceDN/>
      <w:ind w:left="360" w:right="49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CEF"/>
    <w:pPr>
      <w:autoSpaceDE w:val="0"/>
      <w:autoSpaceDN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7CEF"/>
    <w:pPr>
      <w:keepNext/>
      <w:widowControl w:val="0"/>
      <w:ind w:firstLine="5825"/>
      <w:jc w:val="right"/>
      <w:outlineLvl w:val="0"/>
    </w:pPr>
    <w:rPr>
      <w:rFonts w:ascii="Arial" w:hAnsi="Arial" w:cs="Arial"/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97CEF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97CEF"/>
    <w:pPr>
      <w:keepNext/>
      <w:jc w:val="center"/>
      <w:outlineLvl w:val="2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97C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Carpredefinitoparagrafo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97CE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97C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97CEF"/>
    <w:rPr>
      <w:rFonts w:ascii="Cambria" w:hAnsi="Cambria" w:cs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797CEF"/>
    <w:rPr>
      <w:rFonts w:ascii="Calibri" w:hAnsi="Calibri" w:cs="Calibri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797C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locked/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97C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locked/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rsid w:val="00797C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Carpredefinitoparagrafo"/>
    <w:uiPriority w:val="99"/>
    <w:semiHidden/>
    <w:locked/>
    <w:rPr>
      <w:rFonts w:ascii="Cambria" w:hAnsi="Cambria" w:cs="Cambria"/>
      <w:sz w:val="24"/>
      <w:szCs w:val="24"/>
      <w:shd w:val="pct20" w:color="auto" w:fill="auto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sid w:val="00797CEF"/>
    <w:rPr>
      <w:rFonts w:ascii="Cambria" w:hAnsi="Cambria" w:cs="Cambria"/>
      <w:sz w:val="24"/>
      <w:szCs w:val="24"/>
      <w:shd w:val="pct20" w:color="auto" w:fill="auto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797CEF"/>
  </w:style>
  <w:style w:type="character" w:customStyle="1" w:styleId="SalutationChar">
    <w:name w:val="Salutation Char"/>
    <w:basedOn w:val="Carpredefinitoparagrafo"/>
    <w:uiPriority w:val="99"/>
    <w:semiHidden/>
    <w:locked/>
    <w:rPr>
      <w:sz w:val="20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styleId="Puntoelenco">
    <w:name w:val="List Bullet"/>
    <w:basedOn w:val="Normale"/>
    <w:autoRedefine/>
    <w:uiPriority w:val="99"/>
    <w:rsid w:val="00797CEF"/>
    <w:pPr>
      <w:numPr>
        <w:numId w:val="1"/>
      </w:numPr>
    </w:pPr>
  </w:style>
  <w:style w:type="paragraph" w:styleId="Elencocontinua">
    <w:name w:val="List Continue"/>
    <w:basedOn w:val="Normale"/>
    <w:uiPriority w:val="99"/>
    <w:rsid w:val="00797CEF"/>
    <w:pPr>
      <w:spacing w:after="120"/>
      <w:ind w:left="283"/>
    </w:pPr>
  </w:style>
  <w:style w:type="paragraph" w:styleId="Corpotesto">
    <w:name w:val="Body Text"/>
    <w:basedOn w:val="Normale"/>
    <w:link w:val="CorpotestoCarattere"/>
    <w:uiPriority w:val="99"/>
    <w:rsid w:val="00797CEF"/>
    <w:pPr>
      <w:spacing w:after="120"/>
    </w:pPr>
  </w:style>
  <w:style w:type="character" w:customStyle="1" w:styleId="BodyTextChar">
    <w:name w:val="Body Text Char"/>
    <w:basedOn w:val="Carpredefinitoparagrafo"/>
    <w:uiPriority w:val="99"/>
    <w:semiHidden/>
    <w:locked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97CEF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uiPriority w:val="99"/>
    <w:rsid w:val="00797CEF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797CEF"/>
    <w:pPr>
      <w:spacing w:after="120"/>
      <w:ind w:left="283"/>
    </w:pPr>
  </w:style>
  <w:style w:type="character" w:customStyle="1" w:styleId="BodyText2Char">
    <w:name w:val="Body Text 2 Char"/>
    <w:basedOn w:val="Carpredefinitoparagrafo"/>
    <w:uiPriority w:val="99"/>
    <w:semiHidden/>
    <w:locked/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styleId="Rientronormale">
    <w:name w:val="Normal Indent"/>
    <w:basedOn w:val="Normale"/>
    <w:uiPriority w:val="99"/>
    <w:rsid w:val="00797CEF"/>
    <w:pPr>
      <w:ind w:left="708"/>
    </w:pPr>
  </w:style>
  <w:style w:type="paragraph" w:customStyle="1" w:styleId="Indirizzomittentebreve">
    <w:name w:val="Indirizzo mittente breve"/>
    <w:basedOn w:val="Normale"/>
    <w:uiPriority w:val="99"/>
    <w:rsid w:val="00797CEF"/>
  </w:style>
  <w:style w:type="paragraph" w:styleId="Firma">
    <w:name w:val="Signature"/>
    <w:basedOn w:val="Normale"/>
    <w:link w:val="FirmaCarattere"/>
    <w:uiPriority w:val="99"/>
    <w:rsid w:val="00797CEF"/>
    <w:pPr>
      <w:ind w:left="4252"/>
    </w:pPr>
  </w:style>
  <w:style w:type="character" w:customStyle="1" w:styleId="SignatureChar">
    <w:name w:val="Signature Char"/>
    <w:basedOn w:val="Carpredefinitoparagrafo"/>
    <w:uiPriority w:val="99"/>
    <w:semiHidden/>
    <w:locked/>
    <w:rPr>
      <w:sz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customStyle="1" w:styleId="RigaPP">
    <w:name w:val="Riga PP"/>
    <w:basedOn w:val="Firma"/>
    <w:uiPriority w:val="99"/>
    <w:rsid w:val="00797CEF"/>
  </w:style>
  <w:style w:type="character" w:styleId="Numeropagina">
    <w:name w:val="page number"/>
    <w:basedOn w:val="Carpredefinitoparagrafo"/>
    <w:uiPriority w:val="99"/>
    <w:rsid w:val="00797CEF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797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Carpredefinitoparagrafo"/>
    <w:uiPriority w:val="99"/>
    <w:semiHidden/>
    <w:locked/>
    <w:rPr>
      <w:sz w:val="2"/>
      <w:szCs w:val="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797CEF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797CEF"/>
    <w:pPr>
      <w:ind w:firstLine="708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Carpredefinitoparagrafo"/>
    <w:uiPriority w:val="99"/>
    <w:semiHidden/>
    <w:locked/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97CEF"/>
    <w:rPr>
      <w:rFonts w:ascii="Times New Roman" w:hAnsi="Times New Roman" w:cs="Times New Roman"/>
      <w:sz w:val="20"/>
      <w:szCs w:val="20"/>
    </w:rPr>
  </w:style>
  <w:style w:type="paragraph" w:customStyle="1" w:styleId="rtf1Normal">
    <w:name w:val="rtf1 Normal"/>
    <w:uiPriority w:val="99"/>
    <w:rsid w:val="00797CEF"/>
    <w:rPr>
      <w:sz w:val="20"/>
      <w:szCs w:val="20"/>
    </w:rPr>
  </w:style>
  <w:style w:type="character" w:customStyle="1" w:styleId="rtf1DefaultParagraphFont">
    <w:name w:val="rtf1 Default Paragraph Font"/>
    <w:uiPriority w:val="99"/>
    <w:rsid w:val="00797CEF"/>
  </w:style>
  <w:style w:type="paragraph" w:customStyle="1" w:styleId="rtf1BodyText">
    <w:name w:val="rtf1 Body Text"/>
    <w:basedOn w:val="rtf1Normal"/>
    <w:uiPriority w:val="99"/>
    <w:rsid w:val="00797CEF"/>
    <w:rPr>
      <w:rFonts w:ascii="Arial Narrow" w:hAnsi="Arial Narrow" w:cs="Arial Narrow"/>
      <w:sz w:val="24"/>
      <w:szCs w:val="24"/>
    </w:rPr>
  </w:style>
  <w:style w:type="paragraph" w:customStyle="1" w:styleId="rtf2Normale">
    <w:name w:val="rtf2 [Normale]"/>
    <w:uiPriority w:val="99"/>
    <w:rsid w:val="00797CE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rtf2DefaultParagraphFont">
    <w:name w:val="rtf2 Default Paragraph Font"/>
    <w:uiPriority w:val="99"/>
    <w:rsid w:val="00797CEF"/>
  </w:style>
  <w:style w:type="paragraph" w:customStyle="1" w:styleId="rtf2Normal">
    <w:name w:val="rtf2 [Normal]"/>
    <w:basedOn w:val="rtf2Normale"/>
    <w:uiPriority w:val="99"/>
    <w:rsid w:val="00797CEF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</w:style>
  <w:style w:type="paragraph" w:styleId="Paragrafoelenco">
    <w:name w:val="List Paragraph"/>
    <w:basedOn w:val="Normale"/>
    <w:uiPriority w:val="99"/>
    <w:qFormat/>
    <w:rsid w:val="00797CEF"/>
    <w:pPr>
      <w:autoSpaceDE/>
      <w:autoSpaceDN/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9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locked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97CE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797C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Carpredefinitoparagrafo"/>
    <w:uiPriority w:val="99"/>
    <w:semiHidden/>
    <w:locked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97CEF"/>
    <w:rPr>
      <w:rFonts w:ascii="Times New Roman" w:hAnsi="Times New Roman"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797CEF"/>
    <w:pPr>
      <w:tabs>
        <w:tab w:val="left" w:pos="567"/>
      </w:tabs>
      <w:autoSpaceDE/>
      <w:autoSpaceDN/>
      <w:ind w:left="360" w:right="49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ORIGINALE</vt:lpstr>
    </vt:vector>
  </TitlesOfParts>
  <Company>Halley Informatica S.a.s.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ORIGINALE</dc:title>
  <dc:creator>Halley Informatica S.a.s.</dc:creator>
  <cp:lastModifiedBy>Silvia Rusconi</cp:lastModifiedBy>
  <cp:revision>2</cp:revision>
  <cp:lastPrinted>2011-09-27T10:38:00Z</cp:lastPrinted>
  <dcterms:created xsi:type="dcterms:W3CDTF">2012-11-07T11:03:00Z</dcterms:created>
  <dcterms:modified xsi:type="dcterms:W3CDTF">2012-11-07T11:03:00Z</dcterms:modified>
</cp:coreProperties>
</file>