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5997FD" w14:textId="77777777" w:rsidR="007458FC" w:rsidRPr="003D090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3D0909">
        <w:rPr>
          <w:rFonts w:ascii="Arial" w:hAnsi="Arial" w:cs="Arial"/>
          <w:b/>
        </w:rPr>
        <w:t>ALLEGATO 3</w:t>
      </w:r>
      <w:r w:rsidR="00062FDD" w:rsidRPr="003D0909">
        <w:rPr>
          <w:rFonts w:ascii="Arial" w:hAnsi="Arial" w:cs="Arial"/>
          <w:b/>
        </w:rPr>
        <w:t>)</w:t>
      </w:r>
    </w:p>
    <w:p w14:paraId="4428A32C" w14:textId="77777777" w:rsidR="00062FDD" w:rsidRPr="003D0909" w:rsidRDefault="00062FDD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60895F1" w14:textId="77777777" w:rsidR="007E5A91" w:rsidRPr="003D0909" w:rsidRDefault="007E5A91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</w:p>
    <w:p w14:paraId="60551E21" w14:textId="4D1F551D" w:rsidR="007458FC" w:rsidRPr="003D0909" w:rsidRDefault="00DF68B1" w:rsidP="001F60AD">
      <w:pPr>
        <w:suppressAutoHyphens/>
        <w:ind w:left="1134" w:right="-1" w:hanging="1134"/>
        <w:jc w:val="both"/>
        <w:rPr>
          <w:rFonts w:ascii="Arial" w:hAnsi="Arial" w:cs="Arial"/>
          <w:b/>
        </w:rPr>
      </w:pPr>
      <w:r w:rsidRPr="003D0909">
        <w:rPr>
          <w:rFonts w:ascii="Arial" w:hAnsi="Arial" w:cs="Arial"/>
          <w:b/>
        </w:rPr>
        <w:t>Oggetto:</w:t>
      </w:r>
      <w:r w:rsidRPr="003D0909">
        <w:rPr>
          <w:rFonts w:ascii="Arial" w:hAnsi="Arial" w:cs="Arial"/>
          <w:b/>
        </w:rPr>
        <w:tab/>
      </w:r>
      <w:r w:rsidR="000C4375" w:rsidRPr="003D0909">
        <w:rPr>
          <w:rFonts w:ascii="Arial" w:hAnsi="Arial" w:cs="Arial"/>
          <w:b/>
        </w:rPr>
        <w:t>Modalità</w:t>
      </w:r>
      <w:r w:rsidR="007458FC" w:rsidRPr="003D0909">
        <w:rPr>
          <w:rFonts w:ascii="Arial" w:hAnsi="Arial" w:cs="Arial"/>
          <w:b/>
        </w:rPr>
        <w:t xml:space="preserve"> per la restituzione del deposito cauzionale</w:t>
      </w:r>
    </w:p>
    <w:p w14:paraId="3616B663" w14:textId="77777777" w:rsidR="003D0909" w:rsidRPr="003D0909" w:rsidRDefault="003D0909" w:rsidP="001F60AD">
      <w:pPr>
        <w:suppressAutoHyphens/>
        <w:ind w:left="1134" w:right="-1" w:hanging="1134"/>
        <w:jc w:val="both"/>
        <w:rPr>
          <w:rFonts w:ascii="Arial" w:hAnsi="Arial" w:cs="Arial"/>
          <w:b/>
        </w:rPr>
      </w:pPr>
    </w:p>
    <w:p w14:paraId="3C71C276" w14:textId="461107E9" w:rsidR="007458FC" w:rsidRPr="003D0909" w:rsidRDefault="007458FC" w:rsidP="00BB4E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5BD4A909" w14:textId="77777777" w:rsidR="003D0909" w:rsidRPr="003D0909" w:rsidRDefault="003D0909" w:rsidP="003D0909">
      <w:pPr>
        <w:ind w:right="-709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>Lotto Unico:</w:t>
      </w:r>
      <w:r w:rsidRPr="003D0909">
        <w:rPr>
          <w:rFonts w:ascii="Arial" w:hAnsi="Arial" w:cs="Arial"/>
        </w:rPr>
        <w:tab/>
      </w:r>
      <w:bookmarkStart w:id="0" w:name="_Hlk130476577"/>
      <w:r w:rsidRPr="003D0909">
        <w:rPr>
          <w:rFonts w:ascii="Arial" w:hAnsi="Arial" w:cs="Arial"/>
        </w:rPr>
        <w:t>TERRENO SITO IN LUNGOLARIO CADORNA</w:t>
      </w:r>
    </w:p>
    <w:p w14:paraId="086596C3" w14:textId="77777777" w:rsidR="003D0909" w:rsidRPr="003D0909" w:rsidRDefault="003D0909" w:rsidP="003D0909">
      <w:pPr>
        <w:ind w:left="709" w:right="-709" w:firstLine="709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>LOCALITA’ - LECCO</w:t>
      </w:r>
      <w:bookmarkEnd w:id="0"/>
    </w:p>
    <w:p w14:paraId="3C557E2C" w14:textId="77777777" w:rsidR="003D0909" w:rsidRPr="003D0909" w:rsidRDefault="003D0909" w:rsidP="003D0909">
      <w:pPr>
        <w:ind w:left="709" w:right="-709" w:firstLine="709"/>
        <w:jc w:val="both"/>
        <w:rPr>
          <w:rFonts w:ascii="Arial" w:hAnsi="Arial" w:cs="Arial"/>
        </w:rPr>
      </w:pPr>
    </w:p>
    <w:p w14:paraId="36D634D4" w14:textId="77777777" w:rsidR="003D0909" w:rsidRPr="003D0909" w:rsidRDefault="003D0909" w:rsidP="003D0909">
      <w:pPr>
        <w:autoSpaceDE w:val="0"/>
        <w:autoSpaceDN w:val="0"/>
        <w:adjustRightInd w:val="0"/>
        <w:ind w:left="1418" w:right="-709"/>
        <w:contextualSpacing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 xml:space="preserve">Catasto Terreni, Comune Amministrativo di Lecco, Comune Censuario di Lecco, </w:t>
      </w:r>
    </w:p>
    <w:p w14:paraId="52B5707F" w14:textId="77777777" w:rsidR="003D0909" w:rsidRPr="003D0909" w:rsidRDefault="003D0909" w:rsidP="003D0909">
      <w:pPr>
        <w:autoSpaceDE w:val="0"/>
        <w:autoSpaceDN w:val="0"/>
        <w:adjustRightInd w:val="0"/>
        <w:ind w:left="1418" w:right="-709"/>
        <w:contextualSpacing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 xml:space="preserve">Foglio 9, Particella 2890 parte </w:t>
      </w:r>
    </w:p>
    <w:p w14:paraId="15A99CEB" w14:textId="77777777" w:rsidR="003D0909" w:rsidRPr="003D0909" w:rsidRDefault="003D0909" w:rsidP="003D090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3D0909">
        <w:rPr>
          <w:rFonts w:ascii="Arial" w:hAnsi="Arial" w:cs="Arial"/>
        </w:rPr>
        <w:t>Classamento: Particella con destinazione: ENTE URBANO</w:t>
      </w:r>
    </w:p>
    <w:p w14:paraId="26F5A29D" w14:textId="77777777" w:rsidR="003D0909" w:rsidRPr="003D0909" w:rsidRDefault="003D0909" w:rsidP="003D0909">
      <w:pPr>
        <w:autoSpaceDE w:val="0"/>
        <w:autoSpaceDN w:val="0"/>
        <w:adjustRightInd w:val="0"/>
        <w:ind w:left="1418" w:right="-709"/>
        <w:contextualSpacing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>Superficie: 542 m2</w:t>
      </w:r>
    </w:p>
    <w:p w14:paraId="386C2033" w14:textId="77777777" w:rsidR="003D0909" w:rsidRPr="003D0909" w:rsidRDefault="003D0909" w:rsidP="003D0909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</w:p>
    <w:p w14:paraId="271C2317" w14:textId="77777777" w:rsidR="003D0909" w:rsidRPr="003D0909" w:rsidRDefault="003D0909" w:rsidP="003D090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3D0909">
        <w:rPr>
          <w:rFonts w:ascii="Arial" w:hAnsi="Arial" w:cs="Arial"/>
        </w:rPr>
        <w:t xml:space="preserve">Catasto Fabbricati Comune Amministrativo di Lecco, Sez. </w:t>
      </w:r>
      <w:proofErr w:type="spellStart"/>
      <w:r w:rsidRPr="003D0909">
        <w:rPr>
          <w:rFonts w:ascii="Arial" w:hAnsi="Arial" w:cs="Arial"/>
        </w:rPr>
        <w:t>Urb</w:t>
      </w:r>
      <w:proofErr w:type="spellEnd"/>
      <w:r w:rsidRPr="003D0909">
        <w:rPr>
          <w:rFonts w:ascii="Arial" w:hAnsi="Arial" w:cs="Arial"/>
        </w:rPr>
        <w:t xml:space="preserve">. LEC </w:t>
      </w:r>
    </w:p>
    <w:p w14:paraId="7D7AE5AB" w14:textId="77777777" w:rsidR="003D0909" w:rsidRPr="003D0909" w:rsidRDefault="003D0909" w:rsidP="003D090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3D0909">
        <w:rPr>
          <w:rFonts w:ascii="Arial" w:hAnsi="Arial" w:cs="Arial"/>
        </w:rPr>
        <w:t>Foglio 7, Particella 2890 Subalterno 703 parte</w:t>
      </w:r>
    </w:p>
    <w:p w14:paraId="6EC9D9CA" w14:textId="77777777" w:rsidR="003D0909" w:rsidRPr="003D0909" w:rsidRDefault="003D0909" w:rsidP="003D090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3D0909">
        <w:rPr>
          <w:rFonts w:ascii="Arial" w:hAnsi="Arial" w:cs="Arial"/>
        </w:rPr>
        <w:t>Classamento: Categoria F/1a), Consistenza 443 m2</w:t>
      </w:r>
    </w:p>
    <w:p w14:paraId="50B50036" w14:textId="77777777" w:rsidR="003D0909" w:rsidRPr="003D0909" w:rsidRDefault="003D0909" w:rsidP="003D0909">
      <w:pPr>
        <w:autoSpaceDE w:val="0"/>
        <w:autoSpaceDN w:val="0"/>
        <w:adjustRightInd w:val="0"/>
        <w:ind w:left="1418" w:right="-709"/>
        <w:rPr>
          <w:rFonts w:ascii="Arial" w:hAnsi="Arial" w:cs="Arial"/>
        </w:rPr>
      </w:pPr>
      <w:r w:rsidRPr="003D0909">
        <w:rPr>
          <w:rFonts w:ascii="Arial" w:hAnsi="Arial" w:cs="Arial"/>
        </w:rPr>
        <w:t>Indirizzo: LUNGOLARIO LUIGI CADORNA n. SNC Piano T</w:t>
      </w:r>
    </w:p>
    <w:p w14:paraId="0D046E7D" w14:textId="77777777" w:rsidR="003D0909" w:rsidRPr="003D0909" w:rsidRDefault="003D0909" w:rsidP="003D0909">
      <w:pPr>
        <w:suppressAutoHyphens/>
        <w:autoSpaceDE w:val="0"/>
        <w:autoSpaceDN w:val="0"/>
        <w:adjustRightInd w:val="0"/>
        <w:ind w:left="1418" w:right="-709"/>
        <w:jc w:val="both"/>
        <w:rPr>
          <w:rFonts w:ascii="Arial" w:eastAsia="MS Mincho" w:hAnsi="Arial" w:cs="Arial"/>
        </w:rPr>
      </w:pPr>
      <w:r w:rsidRPr="003D0909">
        <w:rPr>
          <w:rFonts w:ascii="Arial" w:eastAsia="MS Mincho" w:hAnsi="Arial" w:cs="Arial"/>
        </w:rPr>
        <w:t>Quota parte di superficie oggetto di alienazione è pari a circa mq 117.</w:t>
      </w:r>
    </w:p>
    <w:p w14:paraId="6C1789AF" w14:textId="77777777" w:rsidR="00FF11F9" w:rsidRPr="003D0909" w:rsidRDefault="00FF11F9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3BD1400B" w14:textId="77777777" w:rsidR="00FF11F9" w:rsidRPr="003D0909" w:rsidRDefault="00FF11F9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5278305C" w14:textId="77777777" w:rsidR="002B49D5" w:rsidRPr="003D0909" w:rsidRDefault="002B49D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32E38D1A" w14:textId="77777777" w:rsidR="002B49D5" w:rsidRPr="003D0909" w:rsidRDefault="002B49D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BB06C8F" w14:textId="77777777" w:rsidR="007458FC" w:rsidRPr="003D0909" w:rsidRDefault="003C2C65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/>
        </w:rPr>
      </w:pPr>
      <w:r w:rsidRPr="003D0909">
        <w:rPr>
          <w:rFonts w:ascii="Arial" w:hAnsi="Arial" w:cs="Arial"/>
          <w:b/>
        </w:rPr>
        <w:t>I</w:t>
      </w:r>
      <w:r w:rsidR="007458FC" w:rsidRPr="003D0909">
        <w:rPr>
          <w:rFonts w:ascii="Arial" w:hAnsi="Arial" w:cs="Arial"/>
          <w:b/>
        </w:rPr>
        <w:t>l concorrente richiede la restituzione mediante bonifico bancario</w:t>
      </w:r>
      <w:r w:rsidRPr="003D0909">
        <w:rPr>
          <w:rFonts w:ascii="Arial" w:hAnsi="Arial" w:cs="Arial"/>
          <w:b/>
        </w:rPr>
        <w:t xml:space="preserve"> alle seguenti</w:t>
      </w:r>
      <w:r w:rsidR="007458FC" w:rsidRPr="003D0909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3D0909" w:rsidRDefault="007E5A91" w:rsidP="00926B4B">
      <w:pPr>
        <w:autoSpaceDE w:val="0"/>
        <w:autoSpaceDN w:val="0"/>
        <w:adjustRightInd w:val="0"/>
        <w:ind w:left="360" w:right="-1"/>
        <w:jc w:val="both"/>
        <w:rPr>
          <w:rFonts w:ascii="Arial" w:hAnsi="Arial" w:cs="Arial"/>
        </w:rPr>
      </w:pPr>
    </w:p>
    <w:p w14:paraId="05D89885" w14:textId="77777777" w:rsidR="007458FC" w:rsidRPr="003D0909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3D0909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3D0909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3D0909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3D0909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174E3022" w14:textId="77777777" w:rsidR="007458FC" w:rsidRPr="003D0909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2D9949B9" w14:textId="77777777" w:rsidR="00361F96" w:rsidRPr="003D0909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AE0FB5" w14:textId="77777777" w:rsidR="007E5A91" w:rsidRPr="003D0909" w:rsidRDefault="007E5A91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6C9D8C6F" w14:textId="77777777" w:rsidR="00361F96" w:rsidRPr="003D0909" w:rsidRDefault="00361F96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</w:p>
    <w:p w14:paraId="73217DED" w14:textId="77777777" w:rsidR="007458FC" w:rsidRPr="003D0909" w:rsidRDefault="007458FC" w:rsidP="00926B4B">
      <w:pPr>
        <w:autoSpaceDE w:val="0"/>
        <w:autoSpaceDN w:val="0"/>
        <w:adjustRightInd w:val="0"/>
        <w:ind w:right="-1"/>
        <w:jc w:val="both"/>
        <w:rPr>
          <w:rFonts w:ascii="Arial" w:hAnsi="Arial" w:cs="Arial"/>
        </w:rPr>
      </w:pPr>
      <w:r w:rsidRPr="003D0909">
        <w:rPr>
          <w:rFonts w:ascii="Arial" w:hAnsi="Arial" w:cs="Arial"/>
          <w:b/>
          <w:u w:val="single"/>
        </w:rPr>
        <w:t>Nota relative alla cauzione provvisoria</w:t>
      </w:r>
      <w:r w:rsidRPr="003D0909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3D0909">
        <w:rPr>
          <w:rFonts w:ascii="Arial" w:hAnsi="Arial" w:cs="Arial"/>
        </w:rPr>
        <w:t xml:space="preserve">2,00 </w:t>
      </w:r>
      <w:proofErr w:type="spellStart"/>
      <w:r w:rsidRPr="003D0909">
        <w:rPr>
          <w:rFonts w:ascii="Arial" w:hAnsi="Arial" w:cs="Arial"/>
        </w:rPr>
        <w:t>affinchè</w:t>
      </w:r>
      <w:proofErr w:type="spellEnd"/>
      <w:r w:rsidRPr="003D0909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3D0909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3D0909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3D0909" w:rsidRDefault="007E5A91" w:rsidP="007E5A91">
      <w:pPr>
        <w:spacing w:after="120"/>
        <w:rPr>
          <w:rFonts w:ascii="Arial" w:hAnsi="Arial" w:cs="Arial"/>
        </w:rPr>
      </w:pPr>
    </w:p>
    <w:p w14:paraId="1180EB0F" w14:textId="77777777" w:rsidR="007E5A91" w:rsidRPr="003D090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>______________________</w:t>
      </w:r>
    </w:p>
    <w:p w14:paraId="19C64C4F" w14:textId="77777777" w:rsidR="007E5A91" w:rsidRPr="003D090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>Luogo e data</w:t>
      </w:r>
    </w:p>
    <w:p w14:paraId="676A2C78" w14:textId="77777777" w:rsidR="007E5A91" w:rsidRPr="003D090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3D090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3D0909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3D0909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 xml:space="preserve">                     </w:t>
      </w:r>
      <w:r w:rsidR="007458FC" w:rsidRPr="003D0909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3D0909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3D0909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3D0909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3D0909">
        <w:rPr>
          <w:rFonts w:ascii="Arial" w:hAnsi="Arial" w:cs="Arial"/>
        </w:rPr>
        <w:t>__________________</w:t>
      </w:r>
    </w:p>
    <w:p w14:paraId="09FAF995" w14:textId="77777777" w:rsidR="007458FC" w:rsidRPr="003D0909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3D0909" w:rsidRDefault="00FB67E4">
      <w:pPr>
        <w:rPr>
          <w:rFonts w:ascii="Arial" w:hAnsi="Arial" w:cs="Arial"/>
        </w:rPr>
      </w:pPr>
    </w:p>
    <w:sectPr w:rsidR="00FB67E4" w:rsidRPr="003D090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0328832">
    <w:abstractNumId w:val="0"/>
  </w:num>
  <w:num w:numId="2" w16cid:durableId="2041708570">
    <w:abstractNumId w:val="1"/>
  </w:num>
  <w:num w:numId="3" w16cid:durableId="15674497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175"/>
    <w:rsid w:val="000117A4"/>
    <w:rsid w:val="00030B7D"/>
    <w:rsid w:val="00051FE7"/>
    <w:rsid w:val="00062FDD"/>
    <w:rsid w:val="00082B86"/>
    <w:rsid w:val="000A46D1"/>
    <w:rsid w:val="000A6B3D"/>
    <w:rsid w:val="000C4375"/>
    <w:rsid w:val="00117343"/>
    <w:rsid w:val="001662ED"/>
    <w:rsid w:val="001F60AD"/>
    <w:rsid w:val="00236437"/>
    <w:rsid w:val="00245E62"/>
    <w:rsid w:val="0028327A"/>
    <w:rsid w:val="002A600A"/>
    <w:rsid w:val="002B49D5"/>
    <w:rsid w:val="003136BB"/>
    <w:rsid w:val="00344834"/>
    <w:rsid w:val="00361F96"/>
    <w:rsid w:val="00363AA1"/>
    <w:rsid w:val="003A0E0C"/>
    <w:rsid w:val="003C2C65"/>
    <w:rsid w:val="003C4BDD"/>
    <w:rsid w:val="003D0909"/>
    <w:rsid w:val="003E4317"/>
    <w:rsid w:val="00420F02"/>
    <w:rsid w:val="004308F9"/>
    <w:rsid w:val="004D34FA"/>
    <w:rsid w:val="00542ADD"/>
    <w:rsid w:val="00597B53"/>
    <w:rsid w:val="005B6BD3"/>
    <w:rsid w:val="005F185B"/>
    <w:rsid w:val="00611049"/>
    <w:rsid w:val="006677F5"/>
    <w:rsid w:val="006A0550"/>
    <w:rsid w:val="006A6024"/>
    <w:rsid w:val="00726CB9"/>
    <w:rsid w:val="0073706A"/>
    <w:rsid w:val="007458FC"/>
    <w:rsid w:val="0079320B"/>
    <w:rsid w:val="00795134"/>
    <w:rsid w:val="007E2003"/>
    <w:rsid w:val="007E2531"/>
    <w:rsid w:val="007E3868"/>
    <w:rsid w:val="007E5A91"/>
    <w:rsid w:val="00820F1A"/>
    <w:rsid w:val="0083031D"/>
    <w:rsid w:val="00880A63"/>
    <w:rsid w:val="008E49AB"/>
    <w:rsid w:val="008F543A"/>
    <w:rsid w:val="0090298D"/>
    <w:rsid w:val="00926B4B"/>
    <w:rsid w:val="00982731"/>
    <w:rsid w:val="00997DEB"/>
    <w:rsid w:val="009A0A5A"/>
    <w:rsid w:val="009E2B2A"/>
    <w:rsid w:val="00A15175"/>
    <w:rsid w:val="00A21D6D"/>
    <w:rsid w:val="00A56112"/>
    <w:rsid w:val="00A9430C"/>
    <w:rsid w:val="00AE780C"/>
    <w:rsid w:val="00AF27F3"/>
    <w:rsid w:val="00B10AED"/>
    <w:rsid w:val="00B15AF6"/>
    <w:rsid w:val="00B90EF4"/>
    <w:rsid w:val="00BB4E4B"/>
    <w:rsid w:val="00C348FA"/>
    <w:rsid w:val="00C45D4A"/>
    <w:rsid w:val="00CB1A22"/>
    <w:rsid w:val="00CD6F06"/>
    <w:rsid w:val="00CD70CA"/>
    <w:rsid w:val="00CF3715"/>
    <w:rsid w:val="00D047B1"/>
    <w:rsid w:val="00D27396"/>
    <w:rsid w:val="00D334FB"/>
    <w:rsid w:val="00D51B66"/>
    <w:rsid w:val="00D60745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  <w:rsid w:val="00FF1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  <w15:docId w15:val="{9D0896EC-9BEC-4DAA-B376-E974781ED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082B86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54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1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71</cp:revision>
  <cp:lastPrinted>2023-11-27T14:34:00Z</cp:lastPrinted>
  <dcterms:created xsi:type="dcterms:W3CDTF">2013-07-03T14:02:00Z</dcterms:created>
  <dcterms:modified xsi:type="dcterms:W3CDTF">2025-05-06T12:28:00Z</dcterms:modified>
</cp:coreProperties>
</file>