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C236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autoSpaceDE w:val="0"/>
        <w:autoSpaceDN w:val="0"/>
        <w:adjustRightInd w:val="0"/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>ALLEGATO 2 – Istanza di partecipazione  – BUSTA A</w:t>
      </w:r>
    </w:p>
    <w:p w:rsidR="00000000" w:rsidRDefault="00C236F1">
      <w:pPr>
        <w:autoSpaceDE w:val="0"/>
        <w:autoSpaceDN w:val="0"/>
        <w:adjustRightInd w:val="0"/>
        <w:rPr>
          <w:b/>
          <w:bCs/>
        </w:rPr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  <w:sz w:val="20"/>
          <w:szCs w:val="20"/>
        </w:rPr>
      </w:pPr>
    </w:p>
    <w:p w:rsidR="00000000" w:rsidRDefault="00C236F1">
      <w:pPr>
        <w:autoSpaceDE w:val="0"/>
        <w:autoSpaceDN w:val="0"/>
        <w:adjustRightInd w:val="0"/>
        <w:rPr>
          <w:rFonts w:ascii="Arial Narrow" w:hAnsi="Arial Narrow"/>
        </w:rPr>
      </w:pPr>
    </w:p>
    <w:p w:rsidR="00000000" w:rsidRDefault="00C236F1">
      <w:pPr>
        <w:autoSpaceDE w:val="0"/>
        <w:autoSpaceDN w:val="0"/>
        <w:adjustRightInd w:val="0"/>
        <w:rPr>
          <w:b/>
        </w:rPr>
      </w:pPr>
      <w:r>
        <w:rPr>
          <w:b/>
        </w:rPr>
        <w:t>Apporre una marca da bollo  da € 16,00 (esclusi gli esenti)</w:t>
      </w:r>
    </w:p>
    <w:p w:rsidR="00000000" w:rsidRDefault="00C236F1">
      <w:pPr>
        <w:autoSpaceDE w:val="0"/>
        <w:autoSpaceDN w:val="0"/>
        <w:adjustRightInd w:val="0"/>
        <w:rPr>
          <w:b/>
        </w:rPr>
      </w:pPr>
    </w:p>
    <w:p w:rsidR="00000000" w:rsidRDefault="00C236F1">
      <w:pPr>
        <w:widowControl w:val="0"/>
        <w:tabs>
          <w:tab w:val="left" w:pos="7088"/>
        </w:tabs>
        <w:overflowPunct w:val="0"/>
        <w:autoSpaceDE w:val="0"/>
        <w:autoSpaceDN w:val="0"/>
        <w:adjustRightInd w:val="0"/>
        <w:jc w:val="both"/>
        <w:textAlignment w:val="baseline"/>
      </w:pPr>
      <w:r>
        <w:rPr>
          <w:rFonts w:ascii="Century Gothic" w:hAnsi="Century Gothic" w:cs="Calibri"/>
          <w:sz w:val="20"/>
          <w:szCs w:val="20"/>
        </w:rPr>
        <w:tab/>
      </w:r>
      <w:r>
        <w:rPr>
          <w:rFonts w:ascii="Century Gothic" w:hAnsi="Century Gothic" w:cs="Calibri"/>
        </w:rPr>
        <w:tab/>
      </w:r>
      <w:r>
        <w:rPr>
          <w:rFonts w:ascii="Century Gothic" w:hAnsi="Century Gothic" w:cs="Calibri"/>
        </w:rPr>
        <w:tab/>
      </w:r>
      <w:r>
        <w:rPr>
          <w:rFonts w:ascii="Century Gothic" w:hAnsi="Century Gothic" w:cs="Calibri"/>
        </w:rPr>
        <w:tab/>
      </w:r>
      <w:r>
        <w:rPr>
          <w:rFonts w:ascii="Century Gothic" w:hAnsi="Century Gothic" w:cs="Calibri"/>
        </w:rPr>
        <w:tab/>
      </w:r>
      <w:r>
        <w:t xml:space="preserve">Spett.le </w:t>
      </w:r>
    </w:p>
    <w:p w:rsidR="00000000" w:rsidRDefault="00C236F1">
      <w:pPr>
        <w:widowControl w:val="0"/>
        <w:tabs>
          <w:tab w:val="left" w:pos="5387"/>
        </w:tabs>
        <w:overflowPunct w:val="0"/>
        <w:autoSpaceDE w:val="0"/>
        <w:autoSpaceDN w:val="0"/>
        <w:adjustRightInd w:val="0"/>
        <w:jc w:val="both"/>
        <w:textAlignment w:val="baseline"/>
      </w:pPr>
      <w:r>
        <w:tab/>
      </w:r>
      <w:r>
        <w:tab/>
      </w:r>
      <w:r>
        <w:tab/>
      </w:r>
      <w:r>
        <w:tab/>
        <w:t xml:space="preserve">COMUNE DI LECCO </w:t>
      </w:r>
    </w:p>
    <w:p w:rsidR="00000000" w:rsidRDefault="00C236F1">
      <w:pPr>
        <w:widowControl w:val="0"/>
        <w:tabs>
          <w:tab w:val="left" w:pos="5387"/>
        </w:tabs>
        <w:overflowPunct w:val="0"/>
        <w:autoSpaceDE w:val="0"/>
        <w:autoSpaceDN w:val="0"/>
        <w:adjustRightInd w:val="0"/>
        <w:ind w:left="4956" w:firstLine="708"/>
        <w:jc w:val="both"/>
        <w:textAlignment w:val="baseline"/>
      </w:pPr>
      <w:r>
        <w:tab/>
      </w:r>
      <w:r>
        <w:tab/>
        <w:t>P.zza  A. Diaz,1</w:t>
      </w:r>
    </w:p>
    <w:p w:rsidR="00000000" w:rsidRDefault="00C236F1">
      <w:pPr>
        <w:widowControl w:val="0"/>
        <w:tabs>
          <w:tab w:val="left" w:pos="5387"/>
        </w:tabs>
        <w:overflowPunct w:val="0"/>
        <w:autoSpaceDE w:val="0"/>
        <w:autoSpaceDN w:val="0"/>
        <w:adjustRightInd w:val="0"/>
        <w:ind w:left="4956" w:firstLine="708"/>
        <w:jc w:val="both"/>
        <w:textAlignment w:val="baseline"/>
        <w:rPr>
          <w:b/>
          <w:u w:val="single"/>
        </w:rPr>
      </w:pPr>
      <w:r>
        <w:tab/>
      </w:r>
      <w:r>
        <w:tab/>
      </w:r>
      <w:r>
        <w:rPr>
          <w:u w:val="single"/>
        </w:rPr>
        <w:t>23900 - LECCO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ind w:left="4956" w:firstLine="708"/>
        <w:jc w:val="both"/>
        <w:textAlignment w:val="baseline"/>
        <w:rPr>
          <w:rFonts w:ascii="Century Gothic" w:hAnsi="Century Gothic" w:cs="Calibri"/>
        </w:rPr>
      </w:pPr>
    </w:p>
    <w:p w:rsidR="00000000" w:rsidRDefault="00C236F1">
      <w:pPr>
        <w:autoSpaceDE w:val="0"/>
        <w:autoSpaceDN w:val="0"/>
        <w:adjustRightInd w:val="0"/>
        <w:jc w:val="both"/>
        <w:rPr>
          <w:b/>
          <w:bCs/>
        </w:rPr>
      </w:pPr>
      <w:r>
        <w:t>OGGETTO</w:t>
      </w:r>
      <w:r>
        <w:rPr>
          <w:b/>
          <w:bCs/>
        </w:rPr>
        <w:t xml:space="preserve">: BANDO DI GARA  PER LA PROCEDURA APERTA PER LA  </w:t>
      </w:r>
      <w:r>
        <w:rPr>
          <w:b/>
        </w:rPr>
        <w:t>GESTIONE DI SE</w:t>
      </w:r>
      <w:r>
        <w:rPr>
          <w:b/>
        </w:rPr>
        <w:t>RVIZI BIBLIOTECARI PRESSO LA BIBLIOTECA CIVICA DI LECCO. PERIODO: 01.10.2015 - 31.12.2017</w:t>
      </w:r>
    </w:p>
    <w:p w:rsidR="00000000" w:rsidRDefault="00C236F1">
      <w:pPr>
        <w:autoSpaceDE w:val="0"/>
        <w:autoSpaceDN w:val="0"/>
        <w:adjustRightInd w:val="0"/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Il sottoscritto  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nato il ________________ a _____________________________________________________</w:t>
      </w:r>
      <w:r>
        <w:t>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in qualità di  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dell’impresa 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con sede in  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con codice fiscale n.  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con partita IVA n. 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tel.__________________fax_______________mail 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P</w:t>
      </w:r>
      <w:r>
        <w:t>osta elettronica certificata (PEC)  ___________________________________________________</w:t>
      </w:r>
    </w:p>
    <w:p w:rsidR="00000000" w:rsidRDefault="00C236F1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000000" w:rsidRDefault="00C236F1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</w:t>
      </w:r>
    </w:p>
    <w:p w:rsidR="00000000" w:rsidRDefault="00C236F1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000000" w:rsidRDefault="00C236F1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>partecipante alla gara in oggetto</w:t>
      </w:r>
    </w:p>
    <w:p w:rsidR="00000000" w:rsidRDefault="00C236F1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[  </w:t>
      </w:r>
      <w:r>
        <w:rPr>
          <w:szCs w:val="24"/>
        </w:rPr>
        <w:t xml:space="preserve">]quale </w:t>
      </w:r>
      <w:r>
        <w:rPr>
          <w:i/>
          <w:szCs w:val="24"/>
        </w:rPr>
        <w:t>singolo</w:t>
      </w:r>
    </w:p>
    <w:p w:rsidR="00000000" w:rsidRDefault="00C236F1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pStyle w:val="Testodelblocco"/>
        <w:spacing w:line="360" w:lineRule="auto"/>
        <w:ind w:left="0"/>
        <w:jc w:val="left"/>
        <w:rPr>
          <w:szCs w:val="24"/>
        </w:rPr>
      </w:pPr>
      <w:r>
        <w:rPr>
          <w:szCs w:val="24"/>
        </w:rPr>
        <w:t xml:space="preserve">[  ]quale mandatario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</w:t>
      </w:r>
      <w:r>
        <w:rPr>
          <w:szCs w:val="24"/>
        </w:rPr>
        <w:t xml:space="preserve">e con 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[  ] per</w:t>
      </w:r>
      <w:r>
        <w:rPr>
          <w:i/>
        </w:rPr>
        <w:t xml:space="preserve"> i seguenti consorziati </w:t>
      </w:r>
      <w:r>
        <w:t xml:space="preserve">(dichiarazione obbligatoria per i soggetti di cui alle </w:t>
      </w:r>
      <w:r>
        <w:t xml:space="preserve">lett. </w:t>
      </w:r>
      <w:r>
        <w:rPr>
          <w:i/>
        </w:rPr>
        <w:t>b)</w:t>
      </w:r>
      <w:r>
        <w:t xml:space="preserve"> e </w:t>
      </w:r>
      <w:r>
        <w:rPr>
          <w:i/>
        </w:rPr>
        <w:t>c)</w:t>
      </w:r>
      <w:r>
        <w:t xml:space="preserve">)  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</w:rPr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b/>
        </w:rPr>
      </w:pPr>
      <w:r>
        <w:rPr>
          <w:b/>
        </w:rPr>
        <w:t>CHIEDE DI PARTECIPARE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ind w:left="360" w:firstLine="348"/>
        <w:jc w:val="center"/>
        <w:textAlignment w:val="baseline"/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t>Alla procedura aperta indicata in oggetto, come: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highlight w:val="cyan"/>
        </w:rPr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sym w:font="Symbol" w:char="F07F"/>
      </w:r>
      <w:r>
        <w:t xml:space="preserve"> </w:t>
      </w:r>
      <w:r>
        <w:rPr>
          <w:b/>
        </w:rPr>
        <w:t>I</w:t>
      </w:r>
      <w:r>
        <w:rPr>
          <w:b/>
        </w:rPr>
        <w:t xml:space="preserve">mpresa </w:t>
      </w:r>
      <w:r>
        <w:t xml:space="preserve">singola; 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  <w:r>
        <w:rPr>
          <w:bCs/>
          <w:i/>
          <w:iCs/>
        </w:rPr>
        <w:t>ovvero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sym w:font="Symbol" w:char="F07F"/>
      </w:r>
      <w:r>
        <w:t xml:space="preserve"> </w:t>
      </w:r>
      <w:r>
        <w:rPr>
          <w:b/>
        </w:rPr>
        <w:t xml:space="preserve">Consorzio </w:t>
      </w:r>
      <w:r>
        <w:t>fra società cooperative di produzione e lavoro/</w:t>
      </w:r>
      <w:r>
        <w:sym w:font="Symbol" w:char="F07F"/>
      </w:r>
      <w:r>
        <w:t xml:space="preserve"> Consorzio tra Imprese artigiane;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  <w:r>
        <w:rPr>
          <w:bCs/>
          <w:i/>
          <w:iCs/>
        </w:rPr>
        <w:t>ovvero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</w:rPr>
      </w:pPr>
      <w:r>
        <w:sym w:font="Symbol" w:char="F07F"/>
      </w:r>
      <w:r>
        <w:t xml:space="preserve"> </w:t>
      </w:r>
      <w:r>
        <w:rPr>
          <w:b/>
        </w:rPr>
        <w:t>Consorzio stabile;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  <w:r>
        <w:rPr>
          <w:bCs/>
          <w:i/>
          <w:iCs/>
        </w:rPr>
        <w:t>ovvero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sym w:font="Symbol" w:char="F07F"/>
      </w:r>
      <w:r>
        <w:t xml:space="preserve"> </w:t>
      </w:r>
      <w:r>
        <w:rPr>
          <w:b/>
        </w:rPr>
        <w:t>capogruppo di un’associazione temporanea di soggetti di cui alle lettere a), b), e c) dell’art.</w:t>
      </w:r>
      <w:r>
        <w:rPr>
          <w:b/>
        </w:rPr>
        <w:t xml:space="preserve"> 34 del D. </w:t>
      </w:r>
      <w:proofErr w:type="spellStart"/>
      <w:r>
        <w:rPr>
          <w:b/>
        </w:rPr>
        <w:t>Lgs</w:t>
      </w:r>
      <w:proofErr w:type="spellEnd"/>
      <w:r>
        <w:rPr>
          <w:b/>
        </w:rPr>
        <w:t>. 163/2006</w:t>
      </w:r>
      <w:r>
        <w:t>, così composta: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</w:t>
      </w:r>
      <w:r>
        <w:t>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  <w:r>
        <w:rPr>
          <w:bCs/>
          <w:i/>
          <w:iCs/>
        </w:rPr>
        <w:t>ovvero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Cs/>
          <w:i/>
          <w:iCs/>
        </w:rPr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</w:pPr>
      <w:r>
        <w:sym w:font="Symbol" w:char="F07F"/>
      </w:r>
      <w:r>
        <w:t xml:space="preserve"> </w:t>
      </w:r>
      <w:r>
        <w:rPr>
          <w:b/>
        </w:rPr>
        <w:t xml:space="preserve">mandante di un’associazione temporanea di soggetti di cui alle lettere a), b), e c) dell’art. 34 del D. </w:t>
      </w:r>
      <w:proofErr w:type="spellStart"/>
      <w:r>
        <w:rPr>
          <w:b/>
        </w:rPr>
        <w:t>Lgs</w:t>
      </w:r>
      <w:proofErr w:type="spellEnd"/>
      <w:r>
        <w:rPr>
          <w:b/>
        </w:rPr>
        <w:t>. 163/2006</w:t>
      </w:r>
      <w:r>
        <w:t>, così composta: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</w:t>
      </w:r>
      <w:r>
        <w:t>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</w:pPr>
      <w:r>
        <w:t>________________</w:t>
      </w:r>
      <w:r>
        <w:t>________________________________________________________________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i/>
        </w:rPr>
      </w:pPr>
      <w:r>
        <w:rPr>
          <w:i/>
        </w:rPr>
        <w:t>ovvero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i/>
        </w:rPr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</w:rPr>
      </w:pPr>
      <w:r>
        <w:sym w:font="Symbol" w:char="F07F"/>
      </w:r>
      <w:r>
        <w:t xml:space="preserve"> </w:t>
      </w:r>
      <w:r>
        <w:rPr>
          <w:b/>
        </w:rPr>
        <w:t>consorzio ordinario di concorrenti</w:t>
      </w: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</w:rPr>
      </w:pPr>
    </w:p>
    <w:p w:rsidR="00000000" w:rsidRDefault="00C236F1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b/>
        </w:rPr>
      </w:pPr>
    </w:p>
    <w:p w:rsidR="00000000" w:rsidRDefault="00C236F1">
      <w:pPr>
        <w:autoSpaceDE w:val="0"/>
        <w:autoSpaceDN w:val="0"/>
        <w:adjustRightInd w:val="0"/>
      </w:pPr>
    </w:p>
    <w:p w:rsidR="00000000" w:rsidRDefault="00C236F1">
      <w:pPr>
        <w:autoSpaceDE w:val="0"/>
        <w:autoSpaceDN w:val="0"/>
        <w:adjustRightInd w:val="0"/>
        <w:jc w:val="both"/>
      </w:pPr>
      <w:r>
        <w:t xml:space="preserve">A tal fine, a corredo dell’istanza di partecipazione alla gara per l’aggiudicazione dell’appalto in oggetto, consapevole delle sanzioni penali </w:t>
      </w:r>
      <w:r>
        <w:t>previste in caso di falsità in atti e dichiarazioni mendaci, ai sensi dell’art. 76 del D.P.R. 28 dicembre 2000, n. 445, oltre alle conseguenze amministrative previste per le procedure relative agli appalti di servizi</w:t>
      </w:r>
    </w:p>
    <w:p w:rsidR="00000000" w:rsidRDefault="00C236F1">
      <w:pPr>
        <w:autoSpaceDE w:val="0"/>
        <w:autoSpaceDN w:val="0"/>
        <w:adjustRightInd w:val="0"/>
        <w:jc w:val="center"/>
      </w:pPr>
    </w:p>
    <w:p w:rsidR="00000000" w:rsidRDefault="00C236F1">
      <w:pPr>
        <w:autoSpaceDE w:val="0"/>
        <w:autoSpaceDN w:val="0"/>
        <w:adjustRightInd w:val="0"/>
        <w:jc w:val="center"/>
        <w:rPr>
          <w:b/>
        </w:rPr>
      </w:pPr>
    </w:p>
    <w:p w:rsidR="00000000" w:rsidRDefault="00C236F1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DICHIARA</w:t>
      </w:r>
    </w:p>
    <w:p w:rsidR="00000000" w:rsidRDefault="00C236F1">
      <w:pPr>
        <w:autoSpaceDE w:val="0"/>
        <w:autoSpaceDN w:val="0"/>
        <w:adjustRightInd w:val="0"/>
        <w:rPr>
          <w:b/>
          <w:bCs/>
        </w:rPr>
      </w:pPr>
    </w:p>
    <w:p w:rsidR="00000000" w:rsidRDefault="00C236F1">
      <w:pPr>
        <w:ind w:right="101"/>
        <w:jc w:val="both"/>
      </w:pPr>
      <w:r>
        <w:t>ai sensi dell'art. 5  del b</w:t>
      </w:r>
      <w:r>
        <w:t xml:space="preserve">ando di gara (Requisiti di partecipazione) - </w:t>
      </w:r>
      <w:r>
        <w:rPr>
          <w:u w:val="single"/>
        </w:rPr>
        <w:t>Requisiti di capacità economica, finanziaria e tecnica :</w:t>
      </w:r>
    </w:p>
    <w:p w:rsidR="00000000" w:rsidRDefault="00C236F1">
      <w:pPr>
        <w:ind w:right="101"/>
        <w:jc w:val="both"/>
      </w:pPr>
    </w:p>
    <w:p w:rsidR="00000000" w:rsidRDefault="00C236F1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a) di  essere iscritto da almeno tre anni alla Camera di Commercio, o Ente equivalente, se esistente, dei paesi membri dell’Unione Europea, per la catego</w:t>
      </w:r>
      <w:r>
        <w:rPr>
          <w:rFonts w:ascii="Times New Roman" w:hAnsi="Times New Roman" w:cs="Times New Roman"/>
          <w:color w:val="auto"/>
        </w:rPr>
        <w:t xml:space="preserve">ria di attività oggetto dell’appalto; </w:t>
      </w:r>
    </w:p>
    <w:p w:rsidR="00000000" w:rsidRDefault="00C236F1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b) di aver realizzato negli ultimi 3 anni un fatturato complessivo almeno pari a € 210.000,00; </w:t>
      </w:r>
    </w:p>
    <w:p w:rsidR="00000000" w:rsidRDefault="00C236F1">
      <w:pPr>
        <w:pStyle w:val="Default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c) di  avere una consolidata esperienza di attività nel settore delle biblioteche, con specifico riferimento alle prestaz</w:t>
      </w:r>
      <w:r>
        <w:rPr>
          <w:rFonts w:ascii="Times New Roman" w:hAnsi="Times New Roman" w:cs="Times New Roman"/>
          <w:color w:val="auto"/>
        </w:rPr>
        <w:t xml:space="preserve">ioni oggetto del presente capitolato, da documentare mediante elenco dei servizi, secondo lo schema sotto indicato,  prestati nel triennio con indicazione degli importi, date e destinatari; almeno due di tali servizi non devono avere importo inferiore a € </w:t>
      </w:r>
      <w:r>
        <w:rPr>
          <w:rFonts w:ascii="Times New Roman" w:hAnsi="Times New Roman" w:cs="Times New Roman"/>
          <w:color w:val="auto"/>
        </w:rPr>
        <w:t xml:space="preserve">70.000,00 ognuno; </w:t>
      </w:r>
    </w:p>
    <w:p w:rsidR="00000000" w:rsidRDefault="00C236F1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:rsidR="00000000" w:rsidRDefault="00C236F1">
      <w:pPr>
        <w:pStyle w:val="Default"/>
        <w:jc w:val="both"/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 xml:space="preserve">  Elenco dei servizi:</w:t>
      </w:r>
    </w:p>
    <w:p w:rsidR="00000000" w:rsidRDefault="00C236F1">
      <w:pPr>
        <w:pStyle w:val="Default"/>
        <w:jc w:val="both"/>
        <w:rPr>
          <w:rFonts w:ascii="Times New Roman" w:hAnsi="Times New Roman" w:cs="Times New Roman"/>
          <w:color w:val="auto"/>
        </w:rPr>
      </w:pPr>
    </w:p>
    <w:tbl>
      <w:tblPr>
        <w:tblpPr w:leftFromText="141" w:rightFromText="141" w:vertAnchor="text" w:horzAnchor="margin" w:tblpXSpec="center" w:tblpY="-58"/>
        <w:tblW w:w="92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2431"/>
        <w:gridCol w:w="2057"/>
        <w:gridCol w:w="1316"/>
        <w:gridCol w:w="2050"/>
      </w:tblGrid>
      <w:tr w:rsidR="00000000">
        <w:tc>
          <w:tcPr>
            <w:tcW w:w="1417" w:type="dxa"/>
          </w:tcPr>
          <w:p w:rsidR="00000000" w:rsidRDefault="00C236F1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biblioteca di</w:t>
            </w:r>
          </w:p>
        </w:tc>
        <w:tc>
          <w:tcPr>
            <w:tcW w:w="2431" w:type="dxa"/>
          </w:tcPr>
          <w:p w:rsidR="00000000" w:rsidRDefault="00C236F1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servizi prestati</w:t>
            </w:r>
          </w:p>
        </w:tc>
        <w:tc>
          <w:tcPr>
            <w:tcW w:w="2057" w:type="dxa"/>
          </w:tcPr>
          <w:p w:rsidR="00000000" w:rsidRDefault="00C236F1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periodo</w:t>
            </w:r>
          </w:p>
        </w:tc>
        <w:tc>
          <w:tcPr>
            <w:tcW w:w="1316" w:type="dxa"/>
          </w:tcPr>
          <w:p w:rsidR="00000000" w:rsidRDefault="00C236F1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importo</w:t>
            </w:r>
          </w:p>
        </w:tc>
        <w:tc>
          <w:tcPr>
            <w:tcW w:w="2050" w:type="dxa"/>
          </w:tcPr>
          <w:p w:rsidR="00000000" w:rsidRDefault="00C236F1">
            <w:pPr>
              <w:ind w:right="101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referente per le verifiche  delle dichiarazioni</w:t>
            </w:r>
          </w:p>
        </w:tc>
      </w:tr>
      <w:tr w:rsidR="00000000">
        <w:tc>
          <w:tcPr>
            <w:tcW w:w="141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C236F1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C236F1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C236F1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C236F1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C236F1">
            <w:pPr>
              <w:ind w:right="101"/>
              <w:jc w:val="both"/>
            </w:pPr>
          </w:p>
        </w:tc>
      </w:tr>
      <w:tr w:rsidR="00000000">
        <w:tc>
          <w:tcPr>
            <w:tcW w:w="141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431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7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1316" w:type="dxa"/>
          </w:tcPr>
          <w:p w:rsidR="00000000" w:rsidRDefault="00C236F1">
            <w:pPr>
              <w:ind w:right="101"/>
              <w:jc w:val="both"/>
            </w:pPr>
          </w:p>
        </w:tc>
        <w:tc>
          <w:tcPr>
            <w:tcW w:w="2050" w:type="dxa"/>
          </w:tcPr>
          <w:p w:rsidR="00000000" w:rsidRDefault="00C236F1">
            <w:pPr>
              <w:ind w:right="101"/>
              <w:jc w:val="both"/>
            </w:pPr>
          </w:p>
        </w:tc>
      </w:tr>
    </w:tbl>
    <w:p w:rsidR="00000000" w:rsidRDefault="00C236F1">
      <w:pPr>
        <w:ind w:right="101"/>
      </w:pPr>
    </w:p>
    <w:p w:rsidR="00000000" w:rsidRDefault="00C236F1">
      <w:pPr>
        <w:ind w:right="101"/>
      </w:pPr>
    </w:p>
    <w:p w:rsidR="00000000" w:rsidRDefault="00C236F1">
      <w:pPr>
        <w:ind w:left="440" w:right="101"/>
        <w:jc w:val="both"/>
      </w:pPr>
      <w:r>
        <w:t xml:space="preserve">inoltre, </w:t>
      </w:r>
    </w:p>
    <w:p w:rsidR="00000000" w:rsidRDefault="00C236F1">
      <w:pPr>
        <w:ind w:left="440" w:right="101"/>
        <w:jc w:val="both"/>
      </w:pPr>
    </w:p>
    <w:p w:rsidR="00000000" w:rsidRDefault="00C236F1">
      <w:pPr>
        <w:ind w:left="440" w:right="101"/>
        <w:jc w:val="center"/>
        <w:rPr>
          <w:b/>
          <w:bCs/>
        </w:rPr>
      </w:pPr>
      <w:r>
        <w:rPr>
          <w:b/>
          <w:bCs/>
        </w:rPr>
        <w:t>D I C H I A R A</w:t>
      </w:r>
    </w:p>
    <w:p w:rsidR="00000000" w:rsidRDefault="00C236F1">
      <w:pPr>
        <w:ind w:left="440" w:right="101"/>
        <w:jc w:val="center"/>
        <w:rPr>
          <w:b/>
          <w:bCs/>
        </w:rPr>
      </w:pPr>
    </w:p>
    <w:p w:rsidR="00000000" w:rsidRDefault="00C236F1">
      <w:pPr>
        <w:autoSpaceDE w:val="0"/>
        <w:autoSpaceDN w:val="0"/>
        <w:adjustRightInd w:val="0"/>
        <w:jc w:val="both"/>
      </w:pPr>
      <w:r>
        <w:t>Ai sensi degli articoli n. 46 e n. 47 del D.P.R. n.</w:t>
      </w:r>
      <w:r>
        <w:t xml:space="preserve"> 445/2000:</w:t>
      </w:r>
    </w:p>
    <w:p w:rsidR="00000000" w:rsidRDefault="00C236F1">
      <w:pPr>
        <w:autoSpaceDE w:val="0"/>
        <w:autoSpaceDN w:val="0"/>
        <w:adjustRightInd w:val="0"/>
        <w:spacing w:line="360" w:lineRule="auto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di essere iscritto nel registro delle imprese della Camera di Commercio, Industria, Agricoltura ed Artigianato di ____________________ al n. ____________________________________________________________________ ovvero presso il registro professi</w:t>
      </w:r>
      <w:r>
        <w:t>onale o commerciale dello Stato di  _________________________________________________________________________ , forma giuridica________________________________________per l’attività di _______________________________________________________________________</w:t>
      </w:r>
      <w: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>(per le cooperative ed i cons</w:t>
      </w:r>
      <w:r>
        <w:rPr>
          <w:b/>
          <w:bCs/>
        </w:rPr>
        <w:t>orzi di cooperative)</w:t>
      </w:r>
    </w:p>
    <w:p w:rsidR="00000000" w:rsidRDefault="00C236F1">
      <w:pPr>
        <w:ind w:left="708"/>
        <w:jc w:val="both"/>
      </w:pPr>
      <w:r>
        <w:t>[ ] che in quanto costituente cooperativa, è iscritta nell’apposito Registro prefettizio di ______________________________________ tel. _____________ e fax__________________;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[ ] che in quanto costituente consorzio fra cooperative, è i</w:t>
      </w:r>
      <w:r>
        <w:t>scritto nello Schedario generale della cooperazione presso il Ministero del Lavoro; il suddetto stato è verificabile dalla stazione appaltante presso* _________________________________________ tel. _________________ fax 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che l’impresa </w:t>
      </w:r>
      <w:r>
        <w:t xml:space="preserve">non si trova in stato di fallimento, di liquidazione coatta, di amministrazione controllata o di concordato preventivo, o in qualsiasi altra situazione equivalente, secondo la </w:t>
      </w:r>
      <w:r>
        <w:lastRenderedPageBreak/>
        <w:t>legislazione dello Stato in cui ha sede, né è in corso nei suoi confronti un pro</w:t>
      </w:r>
      <w:r>
        <w:t xml:space="preserve">cedimento per la dichiarazione di una di tali situazioni; i suddetti fatti, stati o qualità sono verificabili dalla stazione appaltante presso*: Camera di Commercio di_______________ tel._____________ fax ______________; Tribunale di_____________- Sezione </w:t>
      </w:r>
      <w:r>
        <w:t>fallimentare tel._______________fax__________________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non è pendente un procedimento per l'applicazione di una delle misure di prevenzione di cui all'art. 3 della legge 27 dicembre 1956, n. 1423, nei confronti: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[ ] (per impresa individuale) del titola</w:t>
      </w:r>
      <w:r>
        <w:t>re, i cui dati anagrafici (nominativo, luogo e data di nascita e residenza) vengono di seguito riportati: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[ ] (per società in nome collettivo o in accomandita semplice) dei soci, i cui dati anagrafici (nominativo</w:t>
      </w:r>
      <w:r>
        <w:t>, luogo e data di nascita e residenza) vengono di seguito riportati: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</w:t>
      </w:r>
      <w:r>
        <w:t>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[ ] (per altro tipo di società o consorzio) degli amministratori muniti di poteri di rappresentanza, i cui dati anagrafici (nominativo, luogo e</w:t>
      </w:r>
      <w:r>
        <w:t xml:space="preserve"> data di nascita e residenza) vengono di seguito riportati: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</w:t>
      </w:r>
      <w:r>
        <w:t>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i suddetti fatti, stati o qualità sono verificabili dalla stazione appaltante</w:t>
      </w:r>
      <w:r>
        <w:t xml:space="preserve"> presso</w:t>
      </w:r>
      <w:r>
        <w:rPr>
          <w:b/>
          <w:bCs/>
        </w:rPr>
        <w:t>*</w:t>
      </w:r>
      <w:r>
        <w:t>: la Procura della Repubblica presso il Tribunale di ______________tel. 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fax__________________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non è stata pronunciata sentenza di condanna passata in giudicato, oppure di applicazione della pena su richiesta, ai sensi dell'art. 44</w:t>
      </w:r>
      <w:r>
        <w:t xml:space="preserve">4 </w:t>
      </w:r>
      <w:proofErr w:type="spellStart"/>
      <w:r>
        <w:t>cpp</w:t>
      </w:r>
      <w:proofErr w:type="spellEnd"/>
      <w:r>
        <w:t>, nei confronti:</w:t>
      </w:r>
    </w:p>
    <w:p w:rsidR="00000000" w:rsidRDefault="00C236F1">
      <w:pPr>
        <w:ind w:left="547"/>
      </w:pPr>
      <w:r>
        <w:t>[  ]   (per impresa individuale) del titolare;</w:t>
      </w:r>
    </w:p>
    <w:p w:rsidR="00000000" w:rsidRDefault="00C236F1">
      <w:pPr>
        <w:ind w:left="547"/>
      </w:pPr>
      <w:r>
        <w:t>[  ]   (per società in nome collettivo o in accomandita semplice) dei soci;</w:t>
      </w:r>
    </w:p>
    <w:p w:rsidR="00000000" w:rsidRDefault="00C236F1">
      <w:pPr>
        <w:ind w:left="547"/>
        <w:jc w:val="both"/>
      </w:pPr>
      <w:r>
        <w:t>[ ] (per altro tipo di società o consorzio) degli amministratori, muniti di poteri di  rappresentanza e degli u</w:t>
      </w:r>
      <w:r>
        <w:t>lteriori soggetti, cessati dalla carica nel triennio antecedente la data di pubblicazione del bando di gara, i cui dati anagrafici (nominativo, luogo e data di nascita e residenza) vengono di seguito riportati: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</w:t>
      </w:r>
      <w:r>
        <w:t>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i s</w:t>
      </w:r>
      <w:r>
        <w:t>uddetti fatti, stati o qualità sono verificabili dalla stazione appaltante presso</w:t>
      </w:r>
      <w:r>
        <w:rPr>
          <w:b/>
          <w:bCs/>
        </w:rPr>
        <w:t>*</w:t>
      </w:r>
      <w:r>
        <w:t>: la  Procura della Repubblica presso Tribunale di ________________ tel. 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fax_________________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non sussistono a carico dell’impresa pregresse risoluzioni cont</w:t>
      </w:r>
      <w:r>
        <w:t xml:space="preserve">rattuali operate da pubbliche amministrazioni, per la mancata osservanza delle prescrizioni tecniche di capitolato, per errore grave e/o per malafede; 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 che nell’anno antecedente la data di pubblicazione del disciplinare di gara non sono state rese false </w:t>
      </w:r>
      <w:r>
        <w:t>dichiarazioni in merito ai requisiti e alle condizioni rilevanti per la partecipazione alle procedure di gara, risultanti dai dati in possesso dell’Osservatorio;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che nei propri confronti non risulta l’iscrizione nel casellario informatico di cui all’art. </w:t>
      </w:r>
      <w:r>
        <w:t>27 del DPR 25/1/2000 n.34, per aver presentato falsa dichiarazione o falsa documentazione in merito a requisiti e condizioni rilevanti per la partecipazione a procedure di gara e per l’affidamento dei subappalti;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l’impresa mantiene le seguenti posizio</w:t>
      </w:r>
      <w:r>
        <w:t>ni previdenziali e assicurative: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INPS: sede di _________________ fax n. ___________ matricola n. 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(nel caso di iscrizione presso più sedi indicarle tutte)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INAIL: sede di _______________ fax n. ___________ matricola n. 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(nel caso di iscrizione presso più sedi indicarle tutte);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l’impresa è in regola con gli obblighi relativi al pagamento dei contributi previdenziali ed assistenziali a favore dei lavoratori;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che l’impresa non ha commesso irregolarità, definitivamente </w:t>
      </w:r>
      <w:r>
        <w:t xml:space="preserve">accertate, rispetto agli obblighi relativi al pagamento delle imposte e tasse, ed è tuttora in regola con l’assolvimento dei suddetti obblighi; </w:t>
      </w:r>
      <w:r>
        <w:rPr>
          <w:i/>
          <w:iCs/>
        </w:rPr>
        <w:t>i suddetti fatti, stati o qualità sono verificabili dalla stazione appaltante presso *</w:t>
      </w:r>
      <w:r>
        <w:t>: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 xml:space="preserve">l’Agenzia delle Entrate </w:t>
      </w:r>
      <w:r>
        <w:t>di _____________________________ tel._____________________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  <w:r>
        <w:t>fax _________________;</w:t>
      </w:r>
    </w:p>
    <w:p w:rsidR="00000000" w:rsidRDefault="00C236F1">
      <w:pPr>
        <w:autoSpaceDE w:val="0"/>
        <w:autoSpaceDN w:val="0"/>
        <w:adjustRightInd w:val="0"/>
        <w:ind w:left="708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che non sono state rese false dichiarazioni in merito alle informazioni che possono essere richieste, così come previsto dal D. </w:t>
      </w:r>
      <w:proofErr w:type="spellStart"/>
      <w:r>
        <w:t>Lgs</w:t>
      </w:r>
      <w:proofErr w:type="spellEnd"/>
      <w:r>
        <w:t xml:space="preserve">. n. 65/2000 e </w:t>
      </w:r>
      <w:proofErr w:type="spellStart"/>
      <w:r>
        <w:t>s.m.i.</w:t>
      </w:r>
      <w:proofErr w:type="spellEnd"/>
      <w:r>
        <w:t>;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che non presentera</w:t>
      </w:r>
      <w:r>
        <w:t xml:space="preserve">nno offerta per la gara in oggetto altre imprese con le quali intercorrono i rapporti di controllo di cui all’art. 2359 del codice civile; 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 di avere preso conoscenza e accettare integralmente, senza condizione o riserva alcuna, tutte le norme e disposizi</w:t>
      </w:r>
      <w:r>
        <w:t xml:space="preserve">oni contenute nel capitolato; 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 di aver preso conoscenza delle condizioni contrattuali, della natura dell’appalto e di tutte le circostanze generali, particolari e locali, nessuna esclusa ed eccettuata, che possono aver influito o influire sulla determina</w:t>
      </w:r>
      <w:r>
        <w:t xml:space="preserve">zione della propria offerta e di giudicare, pertanto, remunerativa l’offerta economica presentata;  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 xml:space="preserve"> di essere informato, ai sensi e per gli effetti dell’art. 13 del D.Lgs. 30 giugno 2003, n. 196, che i dati forniti con le dichiarazioni di cui alla prese</w:t>
      </w:r>
      <w:r>
        <w:t>nte istanza, saranno trattati, nell’ambito della normativa vigente, esclusivamente in funzione e per le finalità del procedimento per il quale le stesse sono state rese;</w:t>
      </w:r>
    </w:p>
    <w:p w:rsidR="00000000" w:rsidRDefault="00C236F1">
      <w:pPr>
        <w:autoSpaceDE w:val="0"/>
        <w:autoSpaceDN w:val="0"/>
        <w:adjustRightInd w:val="0"/>
        <w:ind w:left="187"/>
        <w:jc w:val="both"/>
      </w:pPr>
    </w:p>
    <w:p w:rsidR="00000000" w:rsidRDefault="00C236F1">
      <w:pPr>
        <w:numPr>
          <w:ilvl w:val="0"/>
          <w:numId w:val="4"/>
        </w:numPr>
        <w:autoSpaceDE w:val="0"/>
        <w:autoSpaceDN w:val="0"/>
        <w:adjustRightInd w:val="0"/>
        <w:jc w:val="both"/>
      </w:pPr>
      <w:r>
        <w:t>di non incorrere, in relazione al Comune di Lecco, nella seguente condizione ostativa</w:t>
      </w:r>
      <w:r>
        <w:t xml:space="preserve"> alla contrattazione prevista dall'art. 53 comma 16-ter del D. </w:t>
      </w:r>
      <w:proofErr w:type="spellStart"/>
      <w:r>
        <w:t>Lgs</w:t>
      </w:r>
      <w:proofErr w:type="spellEnd"/>
      <w:r>
        <w:t>. n. 165/2001:</w:t>
      </w:r>
    </w:p>
    <w:p w:rsidR="00000000" w:rsidRDefault="00C236F1">
      <w:pPr>
        <w:autoSpaceDE w:val="0"/>
        <w:autoSpaceDN w:val="0"/>
        <w:adjustRightInd w:val="0"/>
        <w:ind w:left="561"/>
        <w:jc w:val="both"/>
        <w:rPr>
          <w:i/>
        </w:rPr>
      </w:pPr>
      <w:r>
        <w:rPr>
          <w:i/>
        </w:rPr>
        <w:t xml:space="preserve"> "I dipendenti che, negli ultimi tre anni di servizio, hanno esercitato poteri autoritativi o negoziali per conto delle pubbliche amministrazioni di cui all'art. 1, comma 2, n</w:t>
      </w:r>
      <w:r>
        <w:rPr>
          <w:i/>
        </w:rPr>
        <w:t xml:space="preserve">on possono svolgere, nei tre anni successivi alla cessazione del rapporto di pubblico impiego, attività lavorativa o professionale presso i soggetti privati destinatari dell'attività della pubblica </w:t>
      </w:r>
      <w:r>
        <w:rPr>
          <w:i/>
        </w:rPr>
        <w:lastRenderedPageBreak/>
        <w:t xml:space="preserve">amministrazione svolta attraverso i medesimi poteri. </w:t>
      </w:r>
      <w:r>
        <w:rPr>
          <w:i/>
          <w:u w:val="single"/>
        </w:rPr>
        <w:t>I con</w:t>
      </w:r>
      <w:r>
        <w:rPr>
          <w:i/>
          <w:u w:val="single"/>
        </w:rPr>
        <w:t xml:space="preserve">tratti conclusi e gli incarichi conferiti in violazione di quanto previsto dal presente comma sono nulli ed è fatto divieto ai soggetti privati che li hanno conclusi o conferiti di contrattare con le pubbliche amministrazioni per i successivi tre anni con </w:t>
      </w:r>
      <w:r>
        <w:rPr>
          <w:i/>
          <w:u w:val="single"/>
        </w:rPr>
        <w:t>obbligo di restituzione dei compensi eventualmente percepiti e accertati ad essi riferiti</w:t>
      </w:r>
      <w:r>
        <w:rPr>
          <w:i/>
        </w:rPr>
        <w:t>"</w:t>
      </w:r>
    </w:p>
    <w:p w:rsidR="00000000" w:rsidRDefault="00C236F1">
      <w:pPr>
        <w:autoSpaceDE w:val="0"/>
        <w:autoSpaceDN w:val="0"/>
        <w:adjustRightInd w:val="0"/>
        <w:jc w:val="both"/>
      </w:pPr>
    </w:p>
    <w:p w:rsidR="00000000" w:rsidRDefault="00C236F1">
      <w:pPr>
        <w:autoSpaceDE w:val="0"/>
        <w:autoSpaceDN w:val="0"/>
        <w:adjustRightInd w:val="0"/>
        <w:jc w:val="both"/>
      </w:pPr>
      <w:r>
        <w:t>Si allega a corredo della presente Istanza di partecipazione:</w:t>
      </w:r>
    </w:p>
    <w:p w:rsidR="00000000" w:rsidRDefault="00C236F1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>Copia del Capitolato d’appalto firmato per accettazione dal titolare o dal legale rappresentante dell’</w:t>
      </w:r>
      <w:r>
        <w:t xml:space="preserve">Impresa e con allegato un documento d’identità valido (da inserire nella busta A) </w:t>
      </w:r>
    </w:p>
    <w:p w:rsidR="00000000" w:rsidRDefault="00C236F1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>Codice Etico degli appalti e dei contratti comunali, firmato per accettazione (da inserire nella busta A);</w:t>
      </w:r>
    </w:p>
    <w:p w:rsidR="00000000" w:rsidRDefault="00C236F1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>Ricevuta di versamento di € 20,00 (venti/00) della  tassa sulle gare (art. 10 Bando di gara)</w:t>
      </w:r>
    </w:p>
    <w:p w:rsidR="00000000" w:rsidRDefault="00C236F1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>Ricevuta del versamento del deposito cauzionale provvisorio (art.9 Bando di gara) (da inserire nella busta A)</w:t>
      </w:r>
    </w:p>
    <w:p w:rsidR="00000000" w:rsidRDefault="00C236F1">
      <w:pPr>
        <w:numPr>
          <w:ilvl w:val="0"/>
          <w:numId w:val="12"/>
        </w:numPr>
        <w:autoSpaceDE w:val="0"/>
        <w:autoSpaceDN w:val="0"/>
        <w:adjustRightInd w:val="0"/>
        <w:jc w:val="both"/>
      </w:pPr>
      <w:r>
        <w:t>Documento comprovante l’avvenuta acquisizione  del PA</w:t>
      </w:r>
      <w:r>
        <w:t>SSOE  relativa alla documentazione amministrativa attestante l’iscrizione al sistema AVCPASS (da inserire nella busta A)</w:t>
      </w:r>
    </w:p>
    <w:p w:rsidR="00000000" w:rsidRDefault="00C236F1">
      <w:pPr>
        <w:autoSpaceDE w:val="0"/>
        <w:autoSpaceDN w:val="0"/>
        <w:adjustRightInd w:val="0"/>
        <w:jc w:val="both"/>
      </w:pPr>
    </w:p>
    <w:p w:rsidR="00000000" w:rsidRDefault="00C236F1">
      <w:pPr>
        <w:autoSpaceDE w:val="0"/>
        <w:autoSpaceDN w:val="0"/>
        <w:adjustRightInd w:val="0"/>
        <w:jc w:val="both"/>
      </w:pPr>
      <w:r>
        <w:t xml:space="preserve"> (luogo e data ) …………………………….…</w:t>
      </w:r>
    </w:p>
    <w:p w:rsidR="00000000" w:rsidRDefault="00C236F1">
      <w:pPr>
        <w:autoSpaceDE w:val="0"/>
        <w:autoSpaceDN w:val="0"/>
        <w:adjustRightInd w:val="0"/>
        <w:jc w:val="both"/>
      </w:pPr>
    </w:p>
    <w:p w:rsidR="00000000" w:rsidRDefault="00C236F1">
      <w:pPr>
        <w:pStyle w:val="BlockText"/>
        <w:ind w:left="708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                                         </w:t>
      </w:r>
    </w:p>
    <w:p w:rsidR="00000000" w:rsidRDefault="00C236F1">
      <w:pPr>
        <w:pStyle w:val="BlockText"/>
        <w:ind w:left="708"/>
        <w:rPr>
          <w:rFonts w:ascii="Arial Narrow" w:hAnsi="Arial Narrow"/>
          <w:b/>
          <w:sz w:val="22"/>
          <w:szCs w:val="22"/>
        </w:rPr>
      </w:pPr>
    </w:p>
    <w:p w:rsidR="00000000" w:rsidRDefault="00C236F1">
      <w:pPr>
        <w:pStyle w:val="BlockText"/>
        <w:ind w:left="4114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</w:t>
      </w:r>
      <w:r>
        <w:rPr>
          <w:sz w:val="22"/>
          <w:szCs w:val="22"/>
        </w:rPr>
        <w:t xml:space="preserve">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________________________________________</w:t>
      </w:r>
    </w:p>
    <w:p w:rsidR="00000000" w:rsidRDefault="00C236F1">
      <w:pPr>
        <w:pStyle w:val="BlockText"/>
        <w:ind w:left="708"/>
        <w:rPr>
          <w:sz w:val="22"/>
          <w:szCs w:val="22"/>
        </w:rPr>
      </w:pPr>
      <w:r>
        <w:rPr>
          <w:sz w:val="22"/>
          <w:szCs w:val="22"/>
        </w:rPr>
        <w:t xml:space="preserve">                    </w:t>
      </w:r>
    </w:p>
    <w:p w:rsidR="00000000" w:rsidRDefault="00C236F1">
      <w:pPr>
        <w:pStyle w:val="BlockText"/>
        <w:ind w:left="1068" w:firstLine="348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(Sottoscrizione del legale rappresentante con </w:t>
      </w:r>
    </w:p>
    <w:p w:rsidR="00000000" w:rsidRDefault="00C236F1">
      <w:pPr>
        <w:pStyle w:val="BlockText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allegato cop</w:t>
      </w:r>
      <w:r>
        <w:rPr>
          <w:sz w:val="22"/>
          <w:szCs w:val="22"/>
        </w:rPr>
        <w:t>ia  di documento di identità in corso di validità)</w:t>
      </w:r>
    </w:p>
    <w:p w:rsidR="00000000" w:rsidRDefault="00C236F1">
      <w:pPr>
        <w:pStyle w:val="Data"/>
        <w:spacing w:before="200"/>
        <w:ind w:firstLine="981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 xml:space="preserve">    </w:t>
      </w:r>
    </w:p>
    <w:p w:rsidR="00000000" w:rsidRDefault="00C236F1">
      <w:pPr>
        <w:autoSpaceDE w:val="0"/>
        <w:autoSpaceDN w:val="0"/>
        <w:adjustRightInd w:val="0"/>
        <w:jc w:val="both"/>
      </w:pPr>
    </w:p>
    <w:sectPr w:rsidR="00000000"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6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83BD8"/>
    <w:multiLevelType w:val="hybridMultilevel"/>
    <w:tmpl w:val="2DA467F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034638"/>
    <w:multiLevelType w:val="hybridMultilevel"/>
    <w:tmpl w:val="48728E3C"/>
    <w:lvl w:ilvl="0" w:tplc="3F04D25C">
      <w:start w:val="4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2CD3AAB"/>
    <w:multiLevelType w:val="hybridMultilevel"/>
    <w:tmpl w:val="BE3C79AA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">
    <w:nsid w:val="244C3C65"/>
    <w:multiLevelType w:val="hybridMultilevel"/>
    <w:tmpl w:val="748CACD4"/>
    <w:lvl w:ilvl="0" w:tplc="71D6A20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" w:eastAsia="Courier" w:hAnsi="Courier" w:cs="Courier" w:hint="default"/>
      </w:rPr>
    </w:lvl>
    <w:lvl w:ilvl="1" w:tplc="71D6A202">
      <w:numFmt w:val="bullet"/>
      <w:lvlText w:val="-"/>
      <w:lvlJc w:val="left"/>
      <w:pPr>
        <w:tabs>
          <w:tab w:val="num" w:pos="1253"/>
        </w:tabs>
        <w:ind w:left="1253" w:hanging="360"/>
      </w:pPr>
      <w:rPr>
        <w:rFonts w:ascii="Courier" w:eastAsia="Courier" w:hAnsi="Courier" w:cs="Courier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973"/>
        </w:tabs>
        <w:ind w:left="1973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693"/>
        </w:tabs>
        <w:ind w:left="269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413"/>
        </w:tabs>
        <w:ind w:left="341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33"/>
        </w:tabs>
        <w:ind w:left="413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53"/>
        </w:tabs>
        <w:ind w:left="485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73"/>
        </w:tabs>
        <w:ind w:left="557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293"/>
        </w:tabs>
        <w:ind w:left="6293" w:hanging="180"/>
      </w:pPr>
    </w:lvl>
  </w:abstractNum>
  <w:abstractNum w:abstractNumId="4">
    <w:nsid w:val="27B575A3"/>
    <w:multiLevelType w:val="hybridMultilevel"/>
    <w:tmpl w:val="9E5A5C9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9F50069"/>
    <w:multiLevelType w:val="hybridMultilevel"/>
    <w:tmpl w:val="DE3067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4592521"/>
    <w:multiLevelType w:val="hybridMultilevel"/>
    <w:tmpl w:val="28DC071E"/>
    <w:lvl w:ilvl="0" w:tplc="0410000F">
      <w:start w:val="1"/>
      <w:numFmt w:val="decimal"/>
      <w:lvlText w:val="%1."/>
      <w:lvlJc w:val="left"/>
      <w:pPr>
        <w:tabs>
          <w:tab w:val="num" w:pos="547"/>
        </w:tabs>
        <w:ind w:left="547" w:hanging="360"/>
      </w:pPr>
      <w:rPr>
        <w:rFonts w:hint="default"/>
      </w:rPr>
    </w:lvl>
    <w:lvl w:ilvl="1" w:tplc="71D6A20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ourier" w:eastAsia="Courier" w:hAnsi="Courier" w:cs="Courier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F6B5A29"/>
    <w:multiLevelType w:val="hybridMultilevel"/>
    <w:tmpl w:val="4C942FFC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6307576D"/>
    <w:multiLevelType w:val="hybridMultilevel"/>
    <w:tmpl w:val="6D8863A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F380282"/>
    <w:multiLevelType w:val="hybridMultilevel"/>
    <w:tmpl w:val="99FA9DA2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711E570A"/>
    <w:multiLevelType w:val="hybridMultilevel"/>
    <w:tmpl w:val="BED45B86"/>
    <w:lvl w:ilvl="0" w:tplc="0410000F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1">
    <w:nsid w:val="716628A5"/>
    <w:multiLevelType w:val="hybridMultilevel"/>
    <w:tmpl w:val="F844FC4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0"/>
  </w:num>
  <w:num w:numId="3">
    <w:abstractNumId w:val="11"/>
  </w:num>
  <w:num w:numId="4">
    <w:abstractNumId w:val="6"/>
  </w:num>
  <w:num w:numId="5">
    <w:abstractNumId w:val="4"/>
  </w:num>
  <w:num w:numId="6">
    <w:abstractNumId w:val="8"/>
  </w:num>
  <w:num w:numId="7">
    <w:abstractNumId w:val="0"/>
  </w:num>
  <w:num w:numId="8">
    <w:abstractNumId w:val="5"/>
  </w:num>
  <w:num w:numId="9">
    <w:abstractNumId w:val="9"/>
  </w:num>
  <w:num w:numId="10">
    <w:abstractNumId w:val="7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283"/>
  <w:drawingGridHorizontalSpacing w:val="187"/>
  <w:displayVerticalDrawingGridEvery w:val="2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236F1"/>
    <w:rsid w:val="00C23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stodelblocco">
    <w:name w:val="Block Text"/>
    <w:basedOn w:val="Normale"/>
    <w:semiHidden/>
    <w:pPr>
      <w:ind w:left="360" w:right="566"/>
      <w:jc w:val="both"/>
    </w:pPr>
    <w:rPr>
      <w:szCs w:val="20"/>
    </w:rPr>
  </w:style>
  <w:style w:type="character" w:styleId="Collegamentoipertestuale">
    <w:name w:val="Hyperlink"/>
    <w:semiHidden/>
    <w:rPr>
      <w:color w:val="0000FF"/>
      <w:u w:val="single"/>
    </w:rPr>
  </w:style>
  <w:style w:type="character" w:styleId="Collegamentovisitato">
    <w:name w:val="FollowedHyperlink"/>
    <w:semiHidden/>
    <w:rPr>
      <w:color w:val="800080"/>
      <w:u w:val="single"/>
    </w:rPr>
  </w:style>
  <w:style w:type="paragraph" w:customStyle="1" w:styleId="BlockText">
    <w:name w:val="Block Text"/>
    <w:basedOn w:val="Normale"/>
    <w:pPr>
      <w:ind w:left="360" w:right="566"/>
      <w:jc w:val="both"/>
    </w:pPr>
    <w:rPr>
      <w:szCs w:val="20"/>
    </w:rPr>
  </w:style>
  <w:style w:type="paragraph" w:styleId="Data">
    <w:name w:val="Date"/>
    <w:basedOn w:val="Normale"/>
    <w:next w:val="Normale"/>
    <w:semiHidden/>
    <w:pPr>
      <w:widowControl w:val="0"/>
      <w:spacing w:line="220" w:lineRule="exact"/>
      <w:ind w:left="3969"/>
      <w:jc w:val="both"/>
    </w:pPr>
    <w:rPr>
      <w:i/>
      <w:spacing w:val="-4"/>
      <w:szCs w:val="20"/>
    </w:rPr>
  </w:style>
  <w:style w:type="paragraph" w:customStyle="1" w:styleId="CarattereCarattere2CarattereCarattereCarattereCarattere">
    <w:name w:val="Carattere Carattere2 Carattere Carattere Carattere Carattere"/>
    <w:basedOn w:val="Normal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2138</Words>
  <Characters>12189</Characters>
  <Application>Microsoft Office Word</Application>
  <DocSecurity>0</DocSecurity>
  <Lines>101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2 – Istanza di partecipazione – BUSTA A</vt:lpstr>
    </vt:vector>
  </TitlesOfParts>
  <Company/>
  <LinksUpToDate>false</LinksUpToDate>
  <CharactersWithSpaces>14299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2 – Istanza di partecipazione – BUSTA A</dc:title>
  <dc:creator>luciasozzi</dc:creator>
  <cp:lastModifiedBy>Franca Solano</cp:lastModifiedBy>
  <cp:revision>2</cp:revision>
  <cp:lastPrinted>2015-07-29T13:54:00Z</cp:lastPrinted>
  <dcterms:created xsi:type="dcterms:W3CDTF">2015-08-05T07:43:00Z</dcterms:created>
  <dcterms:modified xsi:type="dcterms:W3CDTF">2015-08-05T07:43:00Z</dcterms:modified>
</cp:coreProperties>
</file>