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B7A" w:rsidRDefault="004F2B7A" w:rsidP="004F2B7A">
      <w:pPr>
        <w:pStyle w:val="Testodelblocco"/>
        <w:ind w:left="0"/>
        <w:jc w:val="center"/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bookmarkStart w:id="0" w:name="_GoBack"/>
      <w:bookmarkEnd w:id="0"/>
      <w:r>
        <w:rPr>
          <w:b/>
          <w:szCs w:val="24"/>
        </w:rPr>
        <w:t>ALLEGATO  5</w:t>
      </w:r>
    </w:p>
    <w:p w:rsidR="004F2B7A" w:rsidRDefault="004F2B7A" w:rsidP="004F2B7A">
      <w:pPr>
        <w:pStyle w:val="Testodelblocco"/>
        <w:ind w:left="4395"/>
        <w:rPr>
          <w:b/>
          <w:szCs w:val="24"/>
        </w:rPr>
      </w:pPr>
    </w:p>
    <w:p w:rsidR="004F2B7A" w:rsidRDefault="004F2B7A" w:rsidP="004F2B7A">
      <w:pPr>
        <w:pStyle w:val="Testodelblocco"/>
        <w:ind w:left="0"/>
        <w:rPr>
          <w:szCs w:val="24"/>
        </w:rPr>
      </w:pPr>
    </w:p>
    <w:p w:rsidR="004F2B7A" w:rsidRDefault="004F2B7A" w:rsidP="004F2B7A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4F2B7A" w:rsidRDefault="004F2B7A" w:rsidP="004F2B7A">
      <w:pPr>
        <w:pStyle w:val="Testodelblocco"/>
        <w:rPr>
          <w:szCs w:val="24"/>
          <w:highlight w:val="yellow"/>
        </w:rPr>
      </w:pPr>
    </w:p>
    <w:p w:rsidR="004F2B7A" w:rsidRDefault="004F2B7A" w:rsidP="004F2B7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B4550C">
        <w:rPr>
          <w:b/>
          <w:sz w:val="36"/>
          <w:szCs w:val="36"/>
        </w:rPr>
        <w:t>MANUTENZIONE STRAORDINARIA STRADE, VERDE E IMPIANTI TECNOLOGICI – RIAPPALTO A SEGUITO RISOLUZIONE CONTRATTUALE</w:t>
      </w:r>
    </w:p>
    <w:p w:rsidR="004F2B7A" w:rsidRDefault="004F2B7A" w:rsidP="004F2B7A">
      <w:pPr>
        <w:rPr>
          <w:highlight w:val="yellow"/>
        </w:rPr>
      </w:pPr>
    </w:p>
    <w:p w:rsidR="004F2B7A" w:rsidRDefault="004F2B7A" w:rsidP="004F2B7A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d’impegno dell’impresa ausiliaria a prestare avvalimento all’impresa concorrente</w:t>
      </w:r>
    </w:p>
    <w:p w:rsidR="004F2B7A" w:rsidRDefault="004F2B7A" w:rsidP="004F2B7A">
      <w:pPr>
        <w:pStyle w:val="Testodelblocco"/>
        <w:rPr>
          <w:szCs w:val="24"/>
        </w:rPr>
      </w:pPr>
    </w:p>
    <w:p w:rsidR="004F2B7A" w:rsidRDefault="004F2B7A" w:rsidP="004F2B7A">
      <w:pPr>
        <w:pStyle w:val="Testodelblocco"/>
        <w:rPr>
          <w:szCs w:val="24"/>
        </w:rPr>
      </w:pPr>
    </w:p>
    <w:p w:rsidR="004F2B7A" w:rsidRDefault="004F2B7A" w:rsidP="004F2B7A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4F2B7A" w:rsidRDefault="004F2B7A" w:rsidP="004F2B7A">
      <w:pPr>
        <w:pStyle w:val="Testodelblocco"/>
        <w:jc w:val="left"/>
        <w:rPr>
          <w:szCs w:val="24"/>
        </w:rPr>
      </w:pPr>
    </w:p>
    <w:p w:rsidR="004F2B7A" w:rsidRDefault="004F2B7A" w:rsidP="004F2B7A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4F2B7A" w:rsidRDefault="004F2B7A" w:rsidP="004F2B7A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4F2B7A" w:rsidRDefault="004F2B7A" w:rsidP="004F2B7A">
      <w:pPr>
        <w:pStyle w:val="Testodelblocco"/>
        <w:jc w:val="left"/>
        <w:rPr>
          <w:szCs w:val="24"/>
        </w:rPr>
      </w:pPr>
    </w:p>
    <w:p w:rsidR="004F2B7A" w:rsidRDefault="004F2B7A" w:rsidP="004F2B7A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4F2B7A" w:rsidRDefault="004F2B7A" w:rsidP="004F2B7A">
      <w:pPr>
        <w:pStyle w:val="Testodelblocco"/>
        <w:jc w:val="left"/>
        <w:rPr>
          <w:szCs w:val="24"/>
        </w:rPr>
      </w:pPr>
    </w:p>
    <w:p w:rsidR="004F2B7A" w:rsidRDefault="004F2B7A" w:rsidP="004F2B7A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4F2B7A" w:rsidRDefault="004F2B7A" w:rsidP="004F2B7A">
      <w:pPr>
        <w:pStyle w:val="Testodelblocco"/>
        <w:jc w:val="left"/>
        <w:rPr>
          <w:szCs w:val="24"/>
        </w:rPr>
      </w:pPr>
    </w:p>
    <w:p w:rsidR="004F2B7A" w:rsidRDefault="004F2B7A" w:rsidP="004F2B7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4F2B7A" w:rsidRDefault="004F2B7A" w:rsidP="004F2B7A">
      <w:pPr>
        <w:pStyle w:val="Testodelblocco"/>
        <w:jc w:val="left"/>
        <w:rPr>
          <w:szCs w:val="24"/>
        </w:rPr>
      </w:pPr>
    </w:p>
    <w:p w:rsidR="004F2B7A" w:rsidRDefault="004F2B7A" w:rsidP="004F2B7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4F2B7A" w:rsidRDefault="004F2B7A" w:rsidP="004F2B7A">
      <w:pPr>
        <w:pStyle w:val="Testodelblocco"/>
        <w:jc w:val="left"/>
        <w:rPr>
          <w:szCs w:val="24"/>
        </w:rPr>
      </w:pPr>
    </w:p>
    <w:p w:rsidR="004F2B7A" w:rsidRDefault="004F2B7A" w:rsidP="004F2B7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4F2B7A" w:rsidRDefault="004F2B7A" w:rsidP="004F2B7A">
      <w:pPr>
        <w:pStyle w:val="Testodelblocco"/>
        <w:jc w:val="left"/>
        <w:rPr>
          <w:szCs w:val="24"/>
        </w:rPr>
      </w:pPr>
    </w:p>
    <w:p w:rsidR="004F2B7A" w:rsidRDefault="004F2B7A" w:rsidP="004F2B7A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4F2B7A" w:rsidRDefault="004F2B7A" w:rsidP="004F2B7A">
      <w:pPr>
        <w:pStyle w:val="Testodelblocco"/>
        <w:jc w:val="left"/>
        <w:rPr>
          <w:szCs w:val="24"/>
        </w:rPr>
      </w:pPr>
    </w:p>
    <w:p w:rsidR="004F2B7A" w:rsidRDefault="004F2B7A" w:rsidP="004F2B7A">
      <w:pPr>
        <w:pStyle w:val="Testodelblocco"/>
        <w:spacing w:line="360" w:lineRule="auto"/>
        <w:ind w:right="1538"/>
        <w:jc w:val="left"/>
        <w:rPr>
          <w:szCs w:val="24"/>
        </w:rPr>
      </w:pPr>
      <w:r>
        <w:rPr>
          <w:szCs w:val="24"/>
        </w:rPr>
        <w:t>in qualità di impresa ausiliaria all’Impresa ______________________________ concorrente alla gara d’appalto in oggetto</w:t>
      </w:r>
    </w:p>
    <w:p w:rsidR="004F2B7A" w:rsidRDefault="004F2B7A" w:rsidP="004F2B7A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4F2B7A" w:rsidRDefault="004F2B7A" w:rsidP="004F2B7A">
      <w:pPr>
        <w:pStyle w:val="Testodelblocco"/>
        <w:jc w:val="center"/>
        <w:rPr>
          <w:b/>
          <w:szCs w:val="24"/>
        </w:rPr>
      </w:pP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 xml:space="preserve">ai sensi del D.P.R. 28 dicembre 2000, n. 445, di non trovarsi in nessuna delle situazioni che, ai sensi dell’art. 38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163/2006, costituiscono causa ostativa per la partecipazione per la gara e/o alla stipulazione del relativo contratto, e più precisamente</w:t>
      </w:r>
    </w:p>
    <w:p w:rsidR="004F2B7A" w:rsidRDefault="004F2B7A" w:rsidP="004F2B7A">
      <w:pPr>
        <w:pStyle w:val="Testodelblocco"/>
        <w:numPr>
          <w:ilvl w:val="0"/>
          <w:numId w:val="2"/>
        </w:numPr>
        <w:shd w:val="clear" w:color="000000" w:fill="FFFFFF"/>
        <w:rPr>
          <w:szCs w:val="24"/>
        </w:rPr>
      </w:pPr>
      <w:r>
        <w:rPr>
          <w:szCs w:val="24"/>
        </w:rPr>
        <w:t xml:space="preserve">che l'impresa non si trova in stato di fallimento, di liquidazione coatta, di amministrazione controllata o di concordato preventivo né è in corso nei suoi confronti un procedimento per la dichiarazione di una di tali situazioni; i suddetti fatti, stati o qualità sono verificabili dalla stazione appaltante presso*: Camera di Commercio di_______________ tel._________ fax_________; Tribunale di____________- Sezione fallimentare 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.__________fax________</w:t>
      </w:r>
    </w:p>
    <w:p w:rsidR="004F2B7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pendente un procedimento per l'applicazione di una delle misure di prevenzione di cui all'art. 3 della legge 27 dicembre 1956, n. 1423 nei confronti: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[ ] (per impresa individuale) del titolare o del direttore tecnico, i cui dati anagrafici (nominativo, luogo e data di nascita e residenza) vengono di seguito riportati: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[ ] (per società in nome collettivo o in accomandita semplice) dei soci o del direttore tecnico, i cui dati anagrafici (nominativo, luogo e data di nascita e residenza) vengono di seguito riportati: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 xml:space="preserve"> [ 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 ovvero del socio di maggioranza in caso di società con meno di quattro soci, i</w:t>
      </w:r>
      <w:r>
        <w:rPr>
          <w:szCs w:val="24"/>
        </w:rPr>
        <w:t xml:space="preserve"> cui dati anagrafici (nominativo, luogo e data di nascita e residenza) vengono di seguito riportati: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________________________________________________________________________;</w:t>
      </w:r>
    </w:p>
    <w:p w:rsidR="004F2B7A" w:rsidRDefault="004F2B7A" w:rsidP="004F2B7A">
      <w:pPr>
        <w:pStyle w:val="Testodelblocco"/>
        <w:shd w:val="clear" w:color="000000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il Tribunale di ______________tel. ____________ fax__________</w:t>
      </w:r>
    </w:p>
    <w:p w:rsidR="004F2B7A" w:rsidRDefault="004F2B7A" w:rsidP="004F2B7A">
      <w:pPr>
        <w:pStyle w:val="Testodelblocco"/>
        <w:rPr>
          <w:szCs w:val="24"/>
        </w:rPr>
      </w:pPr>
    </w:p>
    <w:p w:rsidR="004F2B7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è stata pronunciata sentenza di condanna passata in giudicato oppure di applicazione della pena su richiesta (comprese anche condanne per le quali abbia beneficiato della non menzione),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>, nei confronti: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[SI] [NO] (per impresa individuale) del titolare o del direttore tecnico;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[SI] [NO] (per società in nome collettivo o in accomandita semplice) dei soci o del direttore tecnico;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 xml:space="preserve">[SI] [NO]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fisica, ovvero del socio di maggioranza in caso di società con meno di quattro soci,;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 xml:space="preserve">[SI] [NO] (per tutti i concorrenti) dei soggetti - che hanno rivestito le qualifiche sopra indicate - cessati dalla carica nell’anno antecedente la data </w:t>
      </w:r>
      <w:r w:rsidRPr="00E01F4A">
        <w:rPr>
          <w:szCs w:val="24"/>
        </w:rPr>
        <w:t>di affidamento</w:t>
      </w:r>
      <w:r>
        <w:rPr>
          <w:szCs w:val="24"/>
        </w:rPr>
        <w:t xml:space="preserve"> i cui dati anagrafici (nominativo, luogo e data di nascita e residenza) vengono di seguito riportati: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per i seguenti reati:</w:t>
      </w:r>
    </w:p>
    <w:p w:rsidR="004F2B7A" w:rsidRDefault="004F2B7A" w:rsidP="004F2B7A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4F2B7A" w:rsidRDefault="004F2B7A" w:rsidP="004F2B7A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4F2B7A" w:rsidRDefault="004F2B7A" w:rsidP="004F2B7A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4F2B7A" w:rsidRDefault="004F2B7A" w:rsidP="004F2B7A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Tribunale di ________________ tel. ___________ fax___________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 xml:space="preserve">[SI] [NO ]che è stata pronunciata sentenza di condanna passata in giudicato oppure di applicazione della pena su richiesta,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 xml:space="preserve">, nei confronti dei soggetti che hanno rivestito le suddette cariche ma sono cessati dalle </w:t>
      </w:r>
      <w:r w:rsidRPr="002C0141">
        <w:rPr>
          <w:szCs w:val="24"/>
        </w:rPr>
        <w:t>stesse nell’anno antecedente la data di pubblicazione del bando di gara; l'impresa tuttavia ha adottato i seguenti atti o misure di completa ed effettiva dissociazione dalla loro condotta penalmente sanzionata</w:t>
      </w:r>
      <w:r>
        <w:rPr>
          <w:szCs w:val="24"/>
        </w:rPr>
        <w:t>: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lastRenderedPageBreak/>
        <w:t>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</w:t>
      </w:r>
    </w:p>
    <w:p w:rsidR="004F2B7A" w:rsidRDefault="004F2B7A" w:rsidP="004F2B7A">
      <w:pPr>
        <w:pStyle w:val="Testodelblocco"/>
        <w:rPr>
          <w:szCs w:val="24"/>
        </w:rPr>
      </w:pPr>
    </w:p>
    <w:p w:rsidR="004F2B7A" w:rsidRPr="00E01F4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 w:rsidRPr="00E01F4A">
        <w:rPr>
          <w:szCs w:val="24"/>
        </w:rPr>
        <w:t xml:space="preserve">che non sono operative nei confronti dell’impresa provvedimenti </w:t>
      </w:r>
      <w:proofErr w:type="spellStart"/>
      <w:r w:rsidRPr="00E01F4A">
        <w:rPr>
          <w:szCs w:val="24"/>
        </w:rPr>
        <w:t>interdittivi</w:t>
      </w:r>
      <w:proofErr w:type="spellEnd"/>
      <w:r w:rsidRPr="00E01F4A">
        <w:rPr>
          <w:szCs w:val="24"/>
        </w:rPr>
        <w:t xml:space="preserve"> o altra sanzione che comporti il divieto di contrarre con la pubblica amministrazione;</w:t>
      </w:r>
    </w:p>
    <w:p w:rsidR="004F2B7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stato violato il divieto di intestazione fiduciaria posto dall'art. 17 della legge 10 marzo 1990, n. 55;</w:t>
      </w:r>
    </w:p>
    <w:p w:rsidR="004F2B7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sono state commesse gravi infrazioni debitamente accertate alle norme in materia di sicurezza e a ogni altro obbligo derivante dai rapporti di lavoro, risultanti dai dati in possesso dell'Osservatorio dei lavori pubblici;</w:t>
      </w:r>
    </w:p>
    <w:p w:rsidR="004F2B7A" w:rsidRDefault="004F2B7A" w:rsidP="004F2B7A">
      <w:pPr>
        <w:pStyle w:val="Testodelblocco"/>
        <w:ind w:left="720" w:hanging="360"/>
        <w:rPr>
          <w:szCs w:val="24"/>
        </w:rPr>
      </w:pPr>
      <w:r>
        <w:rPr>
          <w:szCs w:val="24"/>
        </w:rPr>
        <w:t>6.</w:t>
      </w:r>
      <w:r>
        <w:rPr>
          <w:sz w:val="16"/>
          <w:szCs w:val="16"/>
        </w:rPr>
        <w:t>bis</w:t>
      </w:r>
      <w:r>
        <w:rPr>
          <w:szCs w:val="24"/>
        </w:rPr>
        <w:t xml:space="preserve"> che non è stato emesso nei propri confronti, ai sensi dell’art. 5 della Legge n. 123/2007, un provvedimento </w:t>
      </w:r>
      <w:proofErr w:type="spellStart"/>
      <w:r>
        <w:rPr>
          <w:szCs w:val="24"/>
        </w:rPr>
        <w:t>interdittivo</w:t>
      </w:r>
      <w:proofErr w:type="spellEnd"/>
      <w:r>
        <w:rPr>
          <w:szCs w:val="24"/>
        </w:rPr>
        <w:t xml:space="preserve"> alla contrattazione con le pubbliche amministrazioni ed alla partecipazione a gare pubbliche in virtù di provvedimenti di sospensione dell’attività imprenditoriale per impiego di personale non risultante dalle scritture o da altra documentazione obbligatoria in misura pari o superiore al 20 per cento del totale dei lavoratori regolarmente occupati, ovvero in caso di reiterate violazioni della disciplina in materia di superamento dei tempi di lavoro, di riposo giornaliero e settimanale, di cui agli articoli 4, 7 e 9 del decreto legislativo 8 aprile 2003, n. 66, ovvero di gravi e reiterate violazioni della disciplina in materia di tutela della salute e della sicurezza sul lavoro;</w:t>
      </w:r>
    </w:p>
    <w:p w:rsidR="004F2B7A" w:rsidRDefault="004F2B7A" w:rsidP="004F2B7A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l’impresa mantiene le seguenti posizioni previdenziali e assicurative:</w:t>
      </w:r>
    </w:p>
    <w:p w:rsidR="004F2B7A" w:rsidRDefault="004F2B7A" w:rsidP="004F2B7A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INPS: sede di ___________________ fax n. _______ matricola n. _________</w:t>
      </w:r>
    </w:p>
    <w:p w:rsidR="004F2B7A" w:rsidRDefault="004F2B7A" w:rsidP="004F2B7A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4F2B7A" w:rsidRDefault="004F2B7A" w:rsidP="004F2B7A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INAIL: sede di ___________________ fax n. _______ matricola n. _________</w:t>
      </w:r>
    </w:p>
    <w:p w:rsidR="004F2B7A" w:rsidRDefault="004F2B7A" w:rsidP="004F2B7A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4F2B7A" w:rsidRDefault="004F2B7A" w:rsidP="004F2B7A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CASSA EDILE: di ___________________ fax n. _______ matricola n. _________</w:t>
      </w:r>
    </w:p>
    <w:p w:rsidR="004F2B7A" w:rsidRDefault="004F2B7A" w:rsidP="004F2B7A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casse edili indicarle tutte) </w:t>
      </w:r>
    </w:p>
    <w:p w:rsidR="004F2B7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non ha commesso violazioni gravi, definitivamente accertate, alle norme in materia di contributi previdenziali e assistenziali e di essere in regola con gli obblighi relativi al pagamento dei contributi previdenziali ed assistenziali a favore dei lavoratori;</w:t>
      </w:r>
    </w:p>
    <w:p w:rsidR="004F2B7A" w:rsidRPr="002C0141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</w:t>
      </w:r>
      <w:r w:rsidRPr="002C0141">
        <w:rPr>
          <w:szCs w:val="24"/>
        </w:rPr>
        <w:t>commesso violazioni gravi, definitivamente</w:t>
      </w:r>
      <w:r>
        <w:rPr>
          <w:szCs w:val="24"/>
        </w:rPr>
        <w:t xml:space="preserve"> accertate, rispetto agli obblighi relativi al pagamento delle imposte e tasse ed è tuttora in regola con </w:t>
      </w:r>
      <w:r w:rsidRPr="002C0141">
        <w:rPr>
          <w:szCs w:val="24"/>
        </w:rPr>
        <w:t xml:space="preserve">l’assolvimento dei suddetti obblighi; </w:t>
      </w:r>
      <w:r w:rsidRPr="002C0141">
        <w:rPr>
          <w:i/>
          <w:szCs w:val="24"/>
        </w:rPr>
        <w:t>i suddetti fatti, stati o qualità sono verificabili dalla stazione appaltante presso *:</w:t>
      </w:r>
    </w:p>
    <w:p w:rsidR="004F2B7A" w:rsidRPr="002C0141" w:rsidRDefault="004F2B7A" w:rsidP="004F2B7A">
      <w:pPr>
        <w:pStyle w:val="Testodelblocco"/>
        <w:ind w:left="720"/>
        <w:rPr>
          <w:szCs w:val="24"/>
        </w:rPr>
      </w:pPr>
      <w:r w:rsidRPr="002C0141">
        <w:rPr>
          <w:szCs w:val="24"/>
        </w:rPr>
        <w:t>Agenzia delle Entrate di _________________ tel.____________ fax ______________;</w:t>
      </w:r>
    </w:p>
    <w:p w:rsidR="004F2B7A" w:rsidRPr="002C0141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non è stata commessa grave negligenza o malafede nell'esecuzione di lavori affidati dalla stazione appaltante che bandisce la gara;</w:t>
      </w:r>
    </w:p>
    <w:p w:rsidR="004F2B7A" w:rsidRPr="002C0141" w:rsidRDefault="004F2B7A" w:rsidP="004F2B7A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>che nei suoi confronti non risulta l’iscrizione nel casellario informatico dell'Osservatorio dei Lavori Pubblici/Autorità di Vigilanza per aver reso false  dichiarazioni o falsa documentazione in merito ai requisiti e alle condizioni rilevanti per la partecipazione alle procedure di gara e per l’affidamento di subappalti</w:t>
      </w:r>
    </w:p>
    <w:p w:rsidR="004F2B7A" w:rsidRDefault="004F2B7A" w:rsidP="004F2B7A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>che nei suoi confronti non risulta l’iscrizione nel casellario informatico dell'Osservatorio dei Lavori Pubblici/Autorità di Vigilanza per aver reso false  dichiarazioni o falsa documentazione ai fini del rilascio dell’attestazione SOA;</w:t>
      </w:r>
    </w:p>
    <w:p w:rsidR="004F2B7A" w:rsidRDefault="004F2B7A" w:rsidP="004F2B7A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>che</w:t>
      </w:r>
      <w:r w:rsidRPr="00875E10">
        <w:rPr>
          <w:szCs w:val="24"/>
        </w:rPr>
        <w:t xml:space="preserve">, pur essendo stati vittime dei reati previsti e puniti dagli </w:t>
      </w:r>
      <w:hyperlink r:id="rId8" w:anchor="317" w:history="1">
        <w:r w:rsidRPr="00875E10">
          <w:rPr>
            <w:szCs w:val="24"/>
          </w:rPr>
          <w:t>articoli 317</w:t>
        </w:r>
      </w:hyperlink>
      <w:r w:rsidRPr="00875E10">
        <w:rPr>
          <w:szCs w:val="24"/>
        </w:rPr>
        <w:t xml:space="preserve"> e </w:t>
      </w:r>
      <w:hyperlink r:id="rId9" w:anchor="629" w:history="1">
        <w:r w:rsidRPr="00875E10">
          <w:rPr>
            <w:szCs w:val="24"/>
          </w:rPr>
          <w:t>629 del codice penale</w:t>
        </w:r>
      </w:hyperlink>
      <w:r w:rsidRPr="00875E10">
        <w:rPr>
          <w:szCs w:val="24"/>
        </w:rPr>
        <w:t xml:space="preserve"> aggravati ai sensi dell’articolo 7 del decreto-legge 13 maggio 1991, n. 152, convertito, con modificazioni, dalla legge 12 luglio 1991, n. 203, </w:t>
      </w:r>
      <w:r>
        <w:rPr>
          <w:szCs w:val="24"/>
        </w:rPr>
        <w:t>hanno</w:t>
      </w:r>
      <w:r w:rsidRPr="00875E10">
        <w:rPr>
          <w:szCs w:val="24"/>
        </w:rPr>
        <w:t xml:space="preserve"> </w:t>
      </w:r>
      <w:r w:rsidRPr="00875E10">
        <w:rPr>
          <w:szCs w:val="24"/>
        </w:rPr>
        <w:lastRenderedPageBreak/>
        <w:t>denunciato i fatti all’autorità giudiziaria, salvo che ricorrano i casi previsti dall’</w:t>
      </w:r>
      <w:hyperlink r:id="rId10" w:anchor="004" w:history="1">
        <w:r w:rsidRPr="00875E10">
          <w:rPr>
            <w:szCs w:val="24"/>
          </w:rPr>
          <w:t>articolo 4, primo comma, della legge 24 novembre 1981, n. 689</w:t>
        </w:r>
      </w:hyperlink>
      <w:r w:rsidRPr="00875E10">
        <w:rPr>
          <w:szCs w:val="24"/>
        </w:rPr>
        <w:t>. La circostanza di cui al primo periodo deve emergere dagli indizi a base della richiesta di rinvio a giudizio formulata nei confronti dell’imputato nell'anno antecedente alla pubblicazione del bando e deve essere comunicata, unitamente alle generalità del soggetto che ha omesso la predetta denuncia, dal procuratore della Repubblica procedente all’Autorità di cui all’</w:t>
      </w:r>
      <w:hyperlink r:id="rId11" w:anchor="006#006" w:history="1">
        <w:r w:rsidRPr="00875E10">
          <w:rPr>
            <w:szCs w:val="24"/>
          </w:rPr>
          <w:t>articolo 6</w:t>
        </w:r>
      </w:hyperlink>
      <w:r w:rsidRPr="00875E10">
        <w:rPr>
          <w:szCs w:val="24"/>
        </w:rPr>
        <w:t>, la quale cura la pubblicazione della comunicazione sul sito dell’Osservatorio;</w:t>
      </w:r>
    </w:p>
    <w:p w:rsidR="004F2B7A" w:rsidRPr="000F68B7" w:rsidRDefault="004F2B7A" w:rsidP="004F2B7A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 w:rsidRPr="000F68B7">
        <w:rPr>
          <w:i/>
          <w:szCs w:val="24"/>
        </w:rPr>
        <w:t xml:space="preserve"> (barrare la casella corrispondente)</w:t>
      </w:r>
    </w:p>
    <w:p w:rsidR="004F2B7A" w:rsidRPr="002C0141" w:rsidRDefault="004F2B7A" w:rsidP="004F2B7A">
      <w:pPr>
        <w:pStyle w:val="Testodelblocco"/>
        <w:ind w:left="720"/>
        <w:rPr>
          <w:szCs w:val="24"/>
        </w:rPr>
      </w:pPr>
      <w:r w:rsidRPr="000F68B7">
        <w:rPr>
          <w:rFonts w:ascii="Tahoma" w:hAnsi="Tahoma" w:cs="Tahoma"/>
          <w:b/>
          <w:bCs/>
          <w:sz w:val="20"/>
          <w:bdr w:val="single" w:sz="4" w:space="0" w:color="auto"/>
        </w:rPr>
        <w:t xml:space="preserve">    </w:t>
      </w:r>
      <w:r w:rsidRPr="000F68B7">
        <w:rPr>
          <w:rFonts w:ascii="Tahoma" w:hAnsi="Tahoma" w:cs="Tahoma"/>
          <w:b/>
          <w:bCs/>
          <w:sz w:val="20"/>
        </w:rPr>
        <w:t xml:space="preserve"> </w:t>
      </w:r>
      <w:r w:rsidRPr="000F68B7">
        <w:rPr>
          <w:bCs/>
          <w:szCs w:val="24"/>
        </w:rPr>
        <w:t>che non si trova in alcuna situazione di controllo di cui all'</w:t>
      </w:r>
      <w:hyperlink r:id="rId12" w:anchor="2359" w:history="1">
        <w:r w:rsidRPr="000F68B7">
          <w:rPr>
            <w:rStyle w:val="Collegamentoipertestuale"/>
            <w:bCs/>
            <w:szCs w:val="24"/>
          </w:rPr>
          <w:t>articolo 2359 del codice civile</w:t>
        </w:r>
      </w:hyperlink>
      <w:r w:rsidRPr="000F68B7">
        <w:rPr>
          <w:bCs/>
          <w:szCs w:val="24"/>
        </w:rPr>
        <w:t xml:space="preserve"> con alcun soggetto, e che ha formulato l'offerta autonomamente;</w:t>
      </w:r>
      <w:r w:rsidRPr="000F68B7">
        <w:rPr>
          <w:bCs/>
          <w:szCs w:val="24"/>
        </w:rPr>
        <w:br/>
      </w:r>
      <w:r w:rsidRPr="000F68B7">
        <w:rPr>
          <w:bCs/>
          <w:szCs w:val="24"/>
          <w:bdr w:val="single" w:sz="4" w:space="0" w:color="auto"/>
        </w:rPr>
        <w:t xml:space="preserve">    </w:t>
      </w:r>
      <w:r w:rsidRPr="000F68B7">
        <w:rPr>
          <w:bCs/>
          <w:szCs w:val="24"/>
        </w:rPr>
        <w:t xml:space="preserve">  che non è a conoscenza della partecipazione alla medesima procedura di soggetti che si trovano, rispetto al concorrente, in una delle situazioni di controllo di cui all'</w:t>
      </w:r>
      <w:hyperlink r:id="rId13" w:anchor="2359" w:history="1">
        <w:r w:rsidRPr="000F68B7">
          <w:rPr>
            <w:rStyle w:val="Collegamentoipertestuale"/>
            <w:bCs/>
            <w:szCs w:val="24"/>
          </w:rPr>
          <w:t>articolo 2359 del codice civile</w:t>
        </w:r>
      </w:hyperlink>
      <w:r w:rsidRPr="000F68B7">
        <w:rPr>
          <w:bCs/>
          <w:szCs w:val="24"/>
        </w:rPr>
        <w:t xml:space="preserve">, e che ha formulato l'offerta autonomamente; </w:t>
      </w:r>
      <w:r w:rsidRPr="000F68B7">
        <w:rPr>
          <w:bCs/>
          <w:szCs w:val="24"/>
        </w:rPr>
        <w:br/>
      </w:r>
      <w:r w:rsidRPr="000F68B7">
        <w:rPr>
          <w:bCs/>
          <w:szCs w:val="24"/>
          <w:bdr w:val="single" w:sz="4" w:space="0" w:color="auto"/>
        </w:rPr>
        <w:t xml:space="preserve">    </w:t>
      </w:r>
      <w:r w:rsidRPr="000F68B7">
        <w:rPr>
          <w:bCs/>
          <w:szCs w:val="24"/>
        </w:rPr>
        <w:t xml:space="preserve">  che è a conoscenza della partecipazione alla medesima procedura di soggetti che si trovano, rispetto al concorrente, in situazione di controllo di cui all'</w:t>
      </w:r>
      <w:hyperlink r:id="rId14" w:anchor="2359" w:history="1">
        <w:r w:rsidRPr="000F68B7">
          <w:rPr>
            <w:rStyle w:val="Collegamentoipertestuale"/>
            <w:bCs/>
            <w:szCs w:val="24"/>
          </w:rPr>
          <w:t>articolo 2359 del codice civile</w:t>
        </w:r>
      </w:hyperlink>
      <w:r w:rsidRPr="000F68B7">
        <w:rPr>
          <w:bCs/>
          <w:szCs w:val="24"/>
        </w:rPr>
        <w:t>, e che ha formulato l'offerta autonomamente.</w:t>
      </w:r>
    </w:p>
    <w:p w:rsidR="004F2B7A" w:rsidRPr="002C0141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l’impresa risulta iscritta al registro delle imprese presso la Camera di commercio, industria, artigianato e agricoltura di _____________________ tel.____________ fax _____ al n° _________________, per l’attività di</w:t>
      </w:r>
    </w:p>
    <w:p w:rsidR="004F2B7A" w:rsidRDefault="004F2B7A" w:rsidP="004F2B7A">
      <w:pPr>
        <w:pStyle w:val="Testodelblocco"/>
        <w:ind w:left="709"/>
        <w:rPr>
          <w:szCs w:val="24"/>
        </w:rPr>
      </w:pPr>
      <w:r>
        <w:rPr>
          <w:szCs w:val="24"/>
        </w:rPr>
        <w:t xml:space="preserve"> _____________________________________________________________________</w:t>
      </w:r>
    </w:p>
    <w:p w:rsidR="004F2B7A" w:rsidRDefault="004F2B7A" w:rsidP="004F2B7A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</w:t>
      </w:r>
    </w:p>
    <w:p w:rsidR="004F2B7A" w:rsidRDefault="004F2B7A" w:rsidP="004F2B7A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4F2B7A" w:rsidRDefault="004F2B7A" w:rsidP="004F2B7A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4F2B7A" w:rsidRDefault="004F2B7A" w:rsidP="004F2B7A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_____________________________________________________________________;</w:t>
      </w:r>
    </w:p>
    <w:p w:rsidR="004F2B7A" w:rsidRDefault="004F2B7A" w:rsidP="004F2B7A">
      <w:pPr>
        <w:pStyle w:val="Testodelblocco"/>
        <w:numPr>
          <w:ilvl w:val="0"/>
          <w:numId w:val="2"/>
        </w:numPr>
        <w:rPr>
          <w:b/>
          <w:szCs w:val="24"/>
        </w:rPr>
      </w:pPr>
      <w:r>
        <w:rPr>
          <w:b/>
          <w:szCs w:val="24"/>
        </w:rPr>
        <w:t xml:space="preserve">(per le cooperative e i consorzi di cooperative) </w:t>
      </w:r>
    </w:p>
    <w:p w:rsidR="004F2B7A" w:rsidRDefault="004F2B7A" w:rsidP="004F2B7A">
      <w:pPr>
        <w:pStyle w:val="Testodelblocco"/>
        <w:ind w:left="426"/>
        <w:rPr>
          <w:szCs w:val="24"/>
        </w:rPr>
      </w:pPr>
      <w:r>
        <w:rPr>
          <w:szCs w:val="24"/>
        </w:rPr>
        <w:t xml:space="preserve">[ ] che in quanto costituente cooperativa, è iscritto nell'apposito Registro prefettizio; i suddetti fatti, stati o qualità sono verificabili dalla stazione appaltante presso* Registro Prefettizio di _________ tel. ____________ fax ________; </w:t>
      </w:r>
    </w:p>
    <w:p w:rsidR="004F2B7A" w:rsidRDefault="004F2B7A" w:rsidP="004F2B7A">
      <w:pPr>
        <w:pStyle w:val="Testodelblocco"/>
        <w:rPr>
          <w:szCs w:val="24"/>
        </w:rPr>
      </w:pPr>
      <w:r>
        <w:rPr>
          <w:szCs w:val="24"/>
        </w:rPr>
        <w:t>[ ] che in quanto costituente consorzio fra cooperative, è iscritto nello Schedario generale della cooperazione presso il Ministero del Lavoro; i suddetti fatti, stati o qualità sono verificabili dalla stazione appaltante presso* _______________________ tel. ____________ fax ______________;</w:t>
      </w:r>
    </w:p>
    <w:p w:rsidR="004F2B7A" w:rsidRPr="00357CCD" w:rsidRDefault="004F2B7A" w:rsidP="004F2B7A">
      <w:pPr>
        <w:pStyle w:val="Testodelblocco"/>
        <w:rPr>
          <w:strike/>
          <w:szCs w:val="24"/>
        </w:rPr>
      </w:pPr>
    </w:p>
    <w:p w:rsidR="004F2B7A" w:rsidRDefault="004F2B7A" w:rsidP="004F2B7A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che l’impresa dispone di n: ____ dipendenti, come di seguito specificato (indicare il numero dei dipendenti in relazione a ciascuna qualifica e il tipo di rapporto di lavoro)</w:t>
      </w:r>
    </w:p>
    <w:p w:rsidR="004F2B7A" w:rsidRDefault="004F2B7A" w:rsidP="004F2B7A">
      <w:pPr>
        <w:pStyle w:val="Testodelblocco"/>
        <w:ind w:left="709"/>
        <w:rPr>
          <w:i/>
          <w:szCs w:val="24"/>
        </w:rPr>
      </w:pPr>
      <w:r>
        <w:rPr>
          <w:i/>
          <w:szCs w:val="24"/>
        </w:rPr>
        <w:t>_____________________________________________________________________ _____________________________________________________________________ _____________________________________________________________________</w:t>
      </w:r>
    </w:p>
    <w:p w:rsidR="004F2B7A" w:rsidRDefault="004F2B7A" w:rsidP="004F2B7A">
      <w:pPr>
        <w:pStyle w:val="Testodelblocco"/>
        <w:ind w:left="709"/>
        <w:rPr>
          <w:i/>
          <w:szCs w:val="24"/>
        </w:rPr>
      </w:pPr>
    </w:p>
    <w:p w:rsidR="004F2B7A" w:rsidRDefault="004F2B7A" w:rsidP="004F2B7A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(</w:t>
      </w:r>
      <w:r>
        <w:rPr>
          <w:b/>
          <w:szCs w:val="24"/>
        </w:rPr>
        <w:t>per le imprese che occupano meno di 15 dipendenti</w:t>
      </w:r>
      <w:r>
        <w:rPr>
          <w:szCs w:val="24"/>
        </w:rPr>
        <w:t xml:space="preserve"> </w:t>
      </w:r>
      <w:r>
        <w:rPr>
          <w:b/>
          <w:szCs w:val="24"/>
        </w:rPr>
        <w:t>e da 15 fino a 35 dipendenti che non abbiano effettuato nuove assunzioni dopo il 18 gennaio 2000)</w:t>
      </w:r>
    </w:p>
    <w:p w:rsidR="004F2B7A" w:rsidRDefault="004F2B7A" w:rsidP="004F2B7A">
      <w:pPr>
        <w:pStyle w:val="Testodelblocco"/>
        <w:shd w:val="pct15" w:color="FFFFFF" w:fill="FFFFFF"/>
        <w:rPr>
          <w:b/>
          <w:szCs w:val="24"/>
        </w:rPr>
      </w:pPr>
      <w:r>
        <w:rPr>
          <w:szCs w:val="24"/>
        </w:rPr>
        <w:t xml:space="preserve"> [ ] dichiara la propria condizione di non assoggettabilità agli obblighi di assunzioni obbligatorie di cui alla legge 68/99;</w:t>
      </w:r>
    </w:p>
    <w:p w:rsidR="004F2B7A" w:rsidRDefault="004F2B7A" w:rsidP="004F2B7A">
      <w:pPr>
        <w:pStyle w:val="Testodelblocco"/>
        <w:shd w:val="pct15" w:color="FFFFFF" w:fill="FFFFFF"/>
        <w:rPr>
          <w:b/>
          <w:szCs w:val="24"/>
        </w:rPr>
      </w:pPr>
      <w:r>
        <w:rPr>
          <w:b/>
          <w:szCs w:val="24"/>
        </w:rPr>
        <w:t xml:space="preserve">      (per le altre imprese)</w:t>
      </w:r>
    </w:p>
    <w:p w:rsidR="004F2B7A" w:rsidRDefault="004F2B7A" w:rsidP="004F2B7A">
      <w:pPr>
        <w:pStyle w:val="Testodelblocco"/>
        <w:shd w:val="pct15" w:color="FFFFFF" w:fill="FFFFFF"/>
        <w:ind w:left="406"/>
        <w:rPr>
          <w:szCs w:val="24"/>
        </w:rPr>
      </w:pPr>
      <w:r>
        <w:rPr>
          <w:szCs w:val="24"/>
        </w:rPr>
        <w:t>[ ] di essere in regola con le norme che disciplinano il diritto al lavoro dei disabili; i suddetti fatti, stati o qualità sono verificabili dalla stazione appaltante presso* Centro per l’impiego di__________________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 _______fax_____</w:t>
      </w:r>
    </w:p>
    <w:p w:rsidR="004F2B7A" w:rsidRDefault="004F2B7A" w:rsidP="004F2B7A">
      <w:pPr>
        <w:pStyle w:val="Testodelblocco"/>
        <w:shd w:val="pct15" w:color="FFFFFF" w:fill="FFFFFF"/>
        <w:ind w:left="0"/>
        <w:rPr>
          <w:szCs w:val="24"/>
        </w:rPr>
      </w:pPr>
    </w:p>
    <w:p w:rsidR="004F2B7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lastRenderedPageBreak/>
        <w:t>dichiara di avere correttamente adempiuto, all'interno della propria azienda, agli obblighi di sicurezza previsti dalla normativa vigente.</w:t>
      </w:r>
    </w:p>
    <w:p w:rsidR="004F2B7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[ ] che l’impresa non si è avvalsa dei piani individuali di emersione di cui alla L. 383/2001;</w:t>
      </w:r>
    </w:p>
    <w:p w:rsidR="004F2B7A" w:rsidRDefault="004F2B7A" w:rsidP="004F2B7A">
      <w:pPr>
        <w:pStyle w:val="Testodelblocco"/>
        <w:tabs>
          <w:tab w:val="left" w:pos="9072"/>
        </w:tabs>
        <w:ind w:left="426" w:right="0" w:hanging="426"/>
        <w:jc w:val="center"/>
        <w:rPr>
          <w:szCs w:val="24"/>
        </w:rPr>
      </w:pPr>
      <w:r>
        <w:rPr>
          <w:b/>
          <w:szCs w:val="24"/>
        </w:rPr>
        <w:t>OPPURE</w:t>
      </w:r>
    </w:p>
    <w:p w:rsidR="004F2B7A" w:rsidRDefault="004F2B7A" w:rsidP="004F2B7A">
      <w:pPr>
        <w:pStyle w:val="Testodelblocco"/>
        <w:ind w:left="720"/>
        <w:rPr>
          <w:szCs w:val="24"/>
        </w:rPr>
      </w:pPr>
      <w:r>
        <w:rPr>
          <w:szCs w:val="24"/>
        </w:rPr>
        <w:t>[  ] che l’impresa si è avvalsa dei piani individuali di emersione di cui alla L. 383/2001 ma che il periodo di emersione si è concluso (art. 1 bis comma 14);</w:t>
      </w:r>
    </w:p>
    <w:p w:rsidR="004F2B7A" w:rsidRDefault="004F2B7A" w:rsidP="004F2B7A">
      <w:pPr>
        <w:pStyle w:val="Testodelblocco"/>
        <w:ind w:left="720"/>
        <w:rPr>
          <w:szCs w:val="24"/>
        </w:rPr>
      </w:pPr>
    </w:p>
    <w:p w:rsidR="004F2B7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possiede i requisiti di qualificazione per partecipare al pubblico incanto relativo ai lavori in oggetto, avendo conseguito l’attestazione SOA per le categorie e le classifiche di lavori di seguito elencate:</w:t>
      </w:r>
    </w:p>
    <w:p w:rsidR="004F2B7A" w:rsidRDefault="004F2B7A" w:rsidP="004F2B7A">
      <w:pPr>
        <w:pStyle w:val="Testodelblocco"/>
        <w:ind w:left="708"/>
        <w:rPr>
          <w:szCs w:val="24"/>
        </w:rPr>
      </w:pPr>
      <w:r>
        <w:rPr>
          <w:szCs w:val="24"/>
        </w:rPr>
        <w:t>categoria_____, classifica ______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categoria______, classifica_______</w:t>
      </w:r>
    </w:p>
    <w:p w:rsidR="004F2B7A" w:rsidRDefault="004F2B7A" w:rsidP="004F2B7A">
      <w:pPr>
        <w:pStyle w:val="Testodelblocco"/>
        <w:ind w:left="728"/>
        <w:rPr>
          <w:szCs w:val="24"/>
        </w:rPr>
      </w:pPr>
      <w:r>
        <w:rPr>
          <w:szCs w:val="24"/>
        </w:rPr>
        <w:t>categoria_____, classifica ______</w:t>
      </w:r>
    </w:p>
    <w:p w:rsidR="004F2B7A" w:rsidRDefault="004F2B7A" w:rsidP="004F2B7A">
      <w:pPr>
        <w:pStyle w:val="Testodelblocco"/>
        <w:ind w:left="1153"/>
        <w:rPr>
          <w:szCs w:val="24"/>
        </w:rPr>
      </w:pPr>
      <w:r>
        <w:rPr>
          <w:szCs w:val="24"/>
        </w:rPr>
        <w:t>i cui estremi vengono qui riportati:</w:t>
      </w:r>
    </w:p>
    <w:p w:rsidR="004F2B7A" w:rsidRDefault="004F2B7A" w:rsidP="004F2B7A">
      <w:pPr>
        <w:pStyle w:val="Testodelblocco"/>
        <w:ind w:left="1153"/>
        <w:rPr>
          <w:szCs w:val="24"/>
        </w:rPr>
      </w:pPr>
      <w:r>
        <w:rPr>
          <w:szCs w:val="24"/>
        </w:rPr>
        <w:t>Attestazione n. _________ Data di emissione____________ Data di scadenza____________</w:t>
      </w:r>
    </w:p>
    <w:p w:rsidR="004F2B7A" w:rsidRDefault="004F2B7A" w:rsidP="004F2B7A">
      <w:pPr>
        <w:pStyle w:val="Testodelblocco"/>
        <w:ind w:left="1153"/>
        <w:rPr>
          <w:szCs w:val="24"/>
        </w:rPr>
      </w:pPr>
      <w:r>
        <w:rPr>
          <w:szCs w:val="24"/>
        </w:rPr>
        <w:t>rilasciata dall’organismo di attestazione__________________________________________</w:t>
      </w:r>
    </w:p>
    <w:p w:rsidR="004F2B7A" w:rsidRDefault="004F2B7A" w:rsidP="004F2B7A">
      <w:pPr>
        <w:pStyle w:val="Testodelblocco"/>
        <w:ind w:left="426"/>
        <w:rPr>
          <w:szCs w:val="24"/>
        </w:rPr>
      </w:pPr>
      <w:r>
        <w:rPr>
          <w:szCs w:val="24"/>
        </w:rPr>
        <w:t>_______________________________________________________________________;</w:t>
      </w:r>
    </w:p>
    <w:p w:rsidR="004F2B7A" w:rsidRDefault="004F2B7A" w:rsidP="004F2B7A">
      <w:pPr>
        <w:pStyle w:val="Testodelblocco"/>
        <w:ind w:left="426"/>
        <w:rPr>
          <w:szCs w:val="24"/>
        </w:rPr>
      </w:pPr>
      <w:r>
        <w:rPr>
          <w:szCs w:val="24"/>
        </w:rPr>
        <w:t>[SI] [NO]</w:t>
      </w:r>
      <w:r w:rsidRPr="00FD4BF5">
        <w:rPr>
          <w:szCs w:val="24"/>
        </w:rPr>
        <w:t xml:space="preserve"> </w:t>
      </w:r>
      <w:r>
        <w:rPr>
          <w:szCs w:val="24"/>
        </w:rPr>
        <w:t xml:space="preserve">La suddetta attestazione SOA contiene l’annotazione di possesso - </w:t>
      </w:r>
      <w:r w:rsidRPr="005F2BCB">
        <w:rPr>
          <w:szCs w:val="24"/>
        </w:rPr>
        <w:t>ai sensi art. 3 del D.P.R. 207/2010</w:t>
      </w:r>
      <w:r>
        <w:rPr>
          <w:szCs w:val="24"/>
        </w:rPr>
        <w:t xml:space="preserve"> </w:t>
      </w:r>
      <w:r w:rsidRPr="00E01F4A">
        <w:rPr>
          <w:szCs w:val="24"/>
        </w:rPr>
        <w:t>(</w:t>
      </w:r>
      <w:proofErr w:type="spellStart"/>
      <w:r w:rsidRPr="00E01F4A">
        <w:rPr>
          <w:szCs w:val="24"/>
        </w:rPr>
        <w:t>lett</w:t>
      </w:r>
      <w:proofErr w:type="spellEnd"/>
      <w:r w:rsidRPr="00E01F4A">
        <w:rPr>
          <w:szCs w:val="24"/>
        </w:rPr>
        <w:t xml:space="preserve">. </w:t>
      </w:r>
      <w:proofErr w:type="spellStart"/>
      <w:r w:rsidRPr="00E01F4A">
        <w:rPr>
          <w:szCs w:val="24"/>
        </w:rPr>
        <w:t>ll</w:t>
      </w:r>
      <w:proofErr w:type="spellEnd"/>
      <w:r w:rsidRPr="00E01F4A">
        <w:rPr>
          <w:szCs w:val="24"/>
        </w:rPr>
        <w:t>)</w:t>
      </w:r>
      <w:r>
        <w:rPr>
          <w:szCs w:val="24"/>
        </w:rPr>
        <w:t xml:space="preserve"> - della “Certificazione” del Sistema di Qualità”</w:t>
      </w:r>
    </w:p>
    <w:p w:rsidR="004F2B7A" w:rsidRDefault="004F2B7A" w:rsidP="004F2B7A">
      <w:pPr>
        <w:pStyle w:val="Testodelblocco"/>
        <w:ind w:left="426"/>
        <w:rPr>
          <w:szCs w:val="24"/>
        </w:rPr>
      </w:pPr>
    </w:p>
    <w:p w:rsidR="004F2B7A" w:rsidRDefault="004F2B7A" w:rsidP="004F2B7A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ausiliaria non partecipa alla gara in proprio o associata o consorziata ai sensi dell'art. 34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163/2006 né si trova in una situazione di controllo di cui all’art. 2359 del c.c. con una delle altre imprese che partecipano alla gara;</w:t>
      </w:r>
    </w:p>
    <w:p w:rsidR="004F2B7A" w:rsidRDefault="004F2B7A" w:rsidP="004F2B7A">
      <w:pPr>
        <w:pStyle w:val="Testodelblocco"/>
        <w:rPr>
          <w:szCs w:val="24"/>
        </w:rPr>
      </w:pPr>
    </w:p>
    <w:p w:rsidR="004F2B7A" w:rsidRDefault="004F2B7A" w:rsidP="004F2B7A">
      <w:pPr>
        <w:pStyle w:val="Testodelblocco"/>
        <w:ind w:left="720"/>
        <w:jc w:val="center"/>
        <w:rPr>
          <w:b/>
          <w:szCs w:val="24"/>
        </w:rPr>
      </w:pPr>
      <w:r>
        <w:rPr>
          <w:b/>
          <w:szCs w:val="24"/>
        </w:rPr>
        <w:t>S’ I M P E G N A</w:t>
      </w:r>
    </w:p>
    <w:p w:rsidR="004F2B7A" w:rsidRDefault="004F2B7A" w:rsidP="004F2B7A">
      <w:pPr>
        <w:pStyle w:val="Testodelblocco"/>
        <w:ind w:left="720"/>
        <w:rPr>
          <w:b/>
          <w:szCs w:val="24"/>
        </w:rPr>
      </w:pPr>
    </w:p>
    <w:p w:rsidR="004F2B7A" w:rsidRDefault="004F2B7A" w:rsidP="004F2B7A">
      <w:pPr>
        <w:pStyle w:val="Testodelblocco"/>
        <w:ind w:left="540"/>
        <w:rPr>
          <w:szCs w:val="24"/>
        </w:rPr>
      </w:pPr>
      <w:r>
        <w:rPr>
          <w:szCs w:val="24"/>
        </w:rPr>
        <w:t>a prestare avvalimento a favore dell’Impresa concorrente ______________________ e ad obbligarsi verso la medesima e verso la stazione appaltante a mettere a disposizione per tutta la durata dell’appalto in oggetto le seguenti risorse necessarie di cui è carente il concorrente: (</w:t>
      </w:r>
      <w:r w:rsidRPr="00433AFC">
        <w:rPr>
          <w:i/>
          <w:szCs w:val="24"/>
        </w:rPr>
        <w:t>barrare la casella corrispondente</w:t>
      </w:r>
      <w:r>
        <w:rPr>
          <w:szCs w:val="24"/>
        </w:rPr>
        <w:t>)</w:t>
      </w:r>
    </w:p>
    <w:p w:rsidR="004F2B7A" w:rsidRDefault="004F2B7A" w:rsidP="004F2B7A">
      <w:pPr>
        <w:pStyle w:val="Testodelblocco"/>
        <w:ind w:left="540"/>
        <w:rPr>
          <w:szCs w:val="24"/>
        </w:rPr>
      </w:pPr>
    </w:p>
    <w:p w:rsidR="004F2B7A" w:rsidRDefault="004F2B7A" w:rsidP="004F2B7A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economico __________________________________________</w:t>
      </w:r>
    </w:p>
    <w:p w:rsidR="004F2B7A" w:rsidRDefault="004F2B7A" w:rsidP="004F2B7A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finanziario __________________________________________</w:t>
      </w:r>
    </w:p>
    <w:p w:rsidR="004F2B7A" w:rsidRDefault="004F2B7A" w:rsidP="004F2B7A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tecnico _____________________________________________</w:t>
      </w:r>
    </w:p>
    <w:p w:rsidR="004F2B7A" w:rsidRDefault="004F2B7A" w:rsidP="004F2B7A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organizzativo ________________________________________</w:t>
      </w:r>
    </w:p>
    <w:p w:rsidR="004F2B7A" w:rsidRDefault="004F2B7A" w:rsidP="004F2B7A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attestazione della certificazione SOA _____________________________________</w:t>
      </w:r>
    </w:p>
    <w:p w:rsidR="004F2B7A" w:rsidRDefault="004F2B7A" w:rsidP="004F2B7A">
      <w:pPr>
        <w:pStyle w:val="Testodelblocco"/>
        <w:ind w:left="540"/>
        <w:rPr>
          <w:szCs w:val="24"/>
        </w:rPr>
      </w:pPr>
    </w:p>
    <w:p w:rsidR="004F2B7A" w:rsidRDefault="004F2B7A" w:rsidP="004F2B7A">
      <w:pPr>
        <w:pStyle w:val="Testodelblocco"/>
        <w:ind w:left="720"/>
        <w:rPr>
          <w:szCs w:val="24"/>
        </w:rPr>
      </w:pPr>
    </w:p>
    <w:p w:rsidR="004F2B7A" w:rsidRDefault="004F2B7A" w:rsidP="004F2B7A">
      <w:pPr>
        <w:pStyle w:val="Testodelblocco"/>
        <w:ind w:left="540"/>
        <w:rPr>
          <w:szCs w:val="24"/>
        </w:rPr>
      </w:pPr>
      <w:r>
        <w:rPr>
          <w:szCs w:val="24"/>
        </w:rPr>
        <w:t xml:space="preserve">A tal fine, si allega </w:t>
      </w:r>
      <w:r>
        <w:rPr>
          <w:b/>
          <w:szCs w:val="24"/>
        </w:rPr>
        <w:t>originale o copia del contratto</w:t>
      </w:r>
      <w:r>
        <w:rPr>
          <w:szCs w:val="24"/>
        </w:rPr>
        <w:t xml:space="preserve"> in virtù del quale l’impresa ausiliaria si obbliga nei confronti del concorrente a fornire i requisiti e a mettere a disposizione le risorse necessarie per tutta la durata dell’appalto ( </w:t>
      </w:r>
      <w:r>
        <w:rPr>
          <w:i/>
          <w:szCs w:val="24"/>
        </w:rPr>
        <w:t>tale obbligazione dovrà espressamente contenere gli elementi dichiarati per mezzo del presente modulo, nonché prevedere la possibilità da parte della Stazione Appaltante di agire anche nei confronti del/i soggetto/i “ausiliario/i” in caso di inadempimento contrattuale</w:t>
      </w:r>
      <w:r>
        <w:rPr>
          <w:szCs w:val="24"/>
        </w:rPr>
        <w:t xml:space="preserve">) </w:t>
      </w:r>
    </w:p>
    <w:p w:rsidR="004F2B7A" w:rsidRDefault="004F2B7A" w:rsidP="004F2B7A">
      <w:pPr>
        <w:pStyle w:val="Testodelblocco"/>
        <w:ind w:left="0"/>
        <w:rPr>
          <w:szCs w:val="24"/>
        </w:rPr>
      </w:pPr>
    </w:p>
    <w:p w:rsidR="004F2B7A" w:rsidRDefault="004F2B7A" w:rsidP="004F2B7A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4F2B7A" w:rsidRDefault="004F2B7A" w:rsidP="004F2B7A">
      <w:pPr>
        <w:pStyle w:val="Testodelblocco"/>
        <w:ind w:left="0" w:right="-82"/>
        <w:rPr>
          <w:szCs w:val="24"/>
        </w:rPr>
      </w:pPr>
      <w:r>
        <w:rPr>
          <w:szCs w:val="24"/>
        </w:rPr>
        <w:lastRenderedPageBreak/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4F2B7A" w:rsidRDefault="004F2B7A" w:rsidP="004F2B7A">
      <w:pPr>
        <w:pStyle w:val="Testodelblocco"/>
        <w:ind w:left="0" w:right="567"/>
        <w:rPr>
          <w:szCs w:val="24"/>
        </w:rPr>
      </w:pPr>
    </w:p>
    <w:p w:rsidR="004F2B7A" w:rsidRDefault="004F2B7A" w:rsidP="004F2B7A">
      <w:pPr>
        <w:pStyle w:val="Testodelblocco"/>
        <w:ind w:left="0"/>
        <w:rPr>
          <w:szCs w:val="24"/>
        </w:rPr>
      </w:pPr>
    </w:p>
    <w:p w:rsidR="004F2B7A" w:rsidRDefault="004F2B7A" w:rsidP="004F2B7A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4F2B7A" w:rsidRDefault="004F2B7A" w:rsidP="004F2B7A">
      <w:pPr>
        <w:pStyle w:val="Testodelblocco"/>
        <w:ind w:left="0"/>
        <w:rPr>
          <w:b/>
          <w:szCs w:val="24"/>
        </w:rPr>
      </w:pPr>
      <w:r>
        <w:rPr>
          <w:b/>
          <w:szCs w:val="24"/>
        </w:rPr>
        <w:t>(luogo; data; sottoscrizione non autenticata del legale rappresentante dell’impresa ausiliaria con allegata copia fotostatica di documento di identità)</w:t>
      </w:r>
    </w:p>
    <w:p w:rsidR="004F2B7A" w:rsidRDefault="004F2B7A" w:rsidP="004F2B7A">
      <w:pPr>
        <w:pStyle w:val="Testodelblocco"/>
        <w:shd w:val="pct15" w:color="000000" w:fill="FFFFFF"/>
        <w:ind w:left="0"/>
        <w:rPr>
          <w:szCs w:val="24"/>
        </w:rPr>
      </w:pPr>
    </w:p>
    <w:p w:rsidR="004F2B7A" w:rsidRDefault="004F2B7A" w:rsidP="004F2B7A">
      <w:pPr>
        <w:pStyle w:val="Testodelblocco"/>
        <w:tabs>
          <w:tab w:val="left" w:pos="9638"/>
        </w:tabs>
        <w:ind w:left="0" w:right="-82"/>
        <w:rPr>
          <w:b/>
          <w:szCs w:val="24"/>
          <w:u w:val="single"/>
        </w:rPr>
      </w:pPr>
      <w:r>
        <w:rPr>
          <w:b/>
          <w:szCs w:val="24"/>
          <w:u w:val="single"/>
        </w:rPr>
        <w:t>Indicazioni per la compilazione:</w:t>
      </w:r>
    </w:p>
    <w:p w:rsidR="004F2B7A" w:rsidRDefault="004F2B7A" w:rsidP="004F2B7A">
      <w:pPr>
        <w:pStyle w:val="Testodelblocco"/>
        <w:tabs>
          <w:tab w:val="left" w:pos="9638"/>
        </w:tabs>
        <w:ind w:left="0" w:right="-82"/>
        <w:rPr>
          <w:b/>
          <w:szCs w:val="24"/>
        </w:rPr>
      </w:pPr>
      <w:r>
        <w:rPr>
          <w:b/>
          <w:szCs w:val="24"/>
          <w:u w:val="single"/>
        </w:rPr>
        <w:t>Voce contrassegnata da asterisco (*):</w:t>
      </w:r>
      <w:r>
        <w:rPr>
          <w:b/>
          <w:szCs w:val="24"/>
        </w:rPr>
        <w:t xml:space="preserve"> </w:t>
      </w:r>
      <w:r>
        <w:rPr>
          <w:szCs w:val="24"/>
        </w:rPr>
        <w:t xml:space="preserve">è </w:t>
      </w:r>
      <w:r>
        <w:rPr>
          <w:szCs w:val="24"/>
          <w:u w:val="single"/>
        </w:rPr>
        <w:t>obbligatorio</w:t>
      </w:r>
      <w:r>
        <w:rPr>
          <w:szCs w:val="24"/>
        </w:rPr>
        <w:t xml:space="preserve"> indicare l’amministrazione certificante, il n. di telefono e il n. di fax del competente ufficio, al quale la stazione appaltante potrà rivolgersi per verificare l’esattezza di quanto  dichiarato.</w:t>
      </w:r>
    </w:p>
    <w:p w:rsidR="004F2B7A" w:rsidRDefault="004F2B7A" w:rsidP="004F2B7A">
      <w:pPr>
        <w:pStyle w:val="Testodelblocco"/>
        <w:tabs>
          <w:tab w:val="left" w:pos="9638"/>
        </w:tabs>
        <w:ind w:left="0" w:right="-82"/>
        <w:rPr>
          <w:b/>
          <w:szCs w:val="24"/>
        </w:rPr>
      </w:pPr>
      <w:r>
        <w:rPr>
          <w:b/>
          <w:szCs w:val="24"/>
          <w:u w:val="single"/>
        </w:rPr>
        <w:t>Voci precedute dal contrassegno  [ ]</w:t>
      </w:r>
      <w:r>
        <w:rPr>
          <w:b/>
          <w:szCs w:val="24"/>
        </w:rPr>
        <w:t xml:space="preserve"> </w:t>
      </w:r>
      <w:r>
        <w:rPr>
          <w:szCs w:val="24"/>
        </w:rPr>
        <w:t xml:space="preserve">: </w:t>
      </w:r>
      <w:r>
        <w:rPr>
          <w:b/>
          <w:szCs w:val="24"/>
        </w:rPr>
        <w:t>barrare esclusivamente la voce che interessa.</w:t>
      </w:r>
    </w:p>
    <w:p w:rsidR="00965DF3" w:rsidRPr="004F2B7A" w:rsidRDefault="004F2B7A" w:rsidP="004F2B7A">
      <w:pPr>
        <w:pStyle w:val="Testodelblocco"/>
        <w:tabs>
          <w:tab w:val="left" w:pos="9638"/>
        </w:tabs>
        <w:ind w:left="0" w:right="-82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dichiarazione deve essere sottoscritta dal le-gale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procura.</w:t>
      </w:r>
    </w:p>
    <w:sectPr w:rsidR="00965DF3" w:rsidRPr="004F2B7A">
      <w:footerReference w:type="defaul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B7A" w:rsidRDefault="004F2B7A" w:rsidP="004F2B7A">
      <w:r>
        <w:separator/>
      </w:r>
    </w:p>
  </w:endnote>
  <w:endnote w:type="continuationSeparator" w:id="0">
    <w:p w:rsidR="004F2B7A" w:rsidRDefault="004F2B7A" w:rsidP="004F2B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58732116"/>
      <w:docPartObj>
        <w:docPartGallery w:val="Page Numbers (Bottom of Page)"/>
        <w:docPartUnique/>
      </w:docPartObj>
    </w:sdtPr>
    <w:sdtEndPr>
      <w:rPr>
        <w:sz w:val="24"/>
        <w:szCs w:val="24"/>
        <w:vertAlign w:val="baseline"/>
      </w:rPr>
    </w:sdtEndPr>
    <w:sdtContent>
      <w:p w:rsidR="004F2B7A" w:rsidRPr="004F2B7A" w:rsidRDefault="004F2B7A">
        <w:pPr>
          <w:pStyle w:val="Pidipagina"/>
          <w:jc w:val="center"/>
          <w:rPr>
            <w:sz w:val="24"/>
            <w:szCs w:val="24"/>
            <w:vertAlign w:val="baseline"/>
          </w:rPr>
        </w:pPr>
        <w:r w:rsidRPr="004F2B7A">
          <w:rPr>
            <w:sz w:val="24"/>
            <w:szCs w:val="24"/>
            <w:vertAlign w:val="baseline"/>
          </w:rPr>
          <w:fldChar w:fldCharType="begin"/>
        </w:r>
        <w:r w:rsidRPr="004F2B7A">
          <w:rPr>
            <w:sz w:val="24"/>
            <w:szCs w:val="24"/>
            <w:vertAlign w:val="baseline"/>
          </w:rPr>
          <w:instrText>PAGE   \* MERGEFORMAT</w:instrText>
        </w:r>
        <w:r w:rsidRPr="004F2B7A">
          <w:rPr>
            <w:sz w:val="24"/>
            <w:szCs w:val="24"/>
            <w:vertAlign w:val="baseline"/>
          </w:rPr>
          <w:fldChar w:fldCharType="separate"/>
        </w:r>
        <w:r>
          <w:rPr>
            <w:noProof/>
            <w:sz w:val="24"/>
            <w:szCs w:val="24"/>
            <w:vertAlign w:val="baseline"/>
          </w:rPr>
          <w:t>1</w:t>
        </w:r>
        <w:r w:rsidRPr="004F2B7A">
          <w:rPr>
            <w:sz w:val="24"/>
            <w:szCs w:val="24"/>
            <w:vertAlign w:val="baseline"/>
          </w:rPr>
          <w:fldChar w:fldCharType="end"/>
        </w:r>
      </w:p>
    </w:sdtContent>
  </w:sdt>
  <w:p w:rsidR="004F2B7A" w:rsidRDefault="004F2B7A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B7A" w:rsidRDefault="004F2B7A" w:rsidP="004F2B7A">
      <w:r>
        <w:separator/>
      </w:r>
    </w:p>
  </w:footnote>
  <w:footnote w:type="continuationSeparator" w:id="0">
    <w:p w:rsidR="004F2B7A" w:rsidRDefault="004F2B7A" w:rsidP="004F2B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455422"/>
    <w:multiLevelType w:val="hybridMultilevel"/>
    <w:tmpl w:val="D5E0B376"/>
    <w:lvl w:ilvl="0" w:tplc="2B4692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B7A"/>
    <w:rsid w:val="004F2B7A"/>
    <w:rsid w:val="00965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F2B7A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4F2B7A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4F2B7A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rsid w:val="004F2B7A"/>
    <w:rPr>
      <w:color w:val="0000FF"/>
      <w:u w:val="single"/>
    </w:rPr>
  </w:style>
  <w:style w:type="paragraph" w:styleId="Testodelblocco">
    <w:name w:val="Block Text"/>
    <w:basedOn w:val="Normale"/>
    <w:rsid w:val="004F2B7A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4F2B7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F2B7A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F2B7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F2B7A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F2B7A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4F2B7A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4F2B7A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rsid w:val="004F2B7A"/>
    <w:rPr>
      <w:color w:val="0000FF"/>
      <w:u w:val="single"/>
    </w:rPr>
  </w:style>
  <w:style w:type="paragraph" w:styleId="Testodelblocco">
    <w:name w:val="Block Text"/>
    <w:basedOn w:val="Normale"/>
    <w:rsid w:val="004F2B7A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4F2B7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F2B7A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F2B7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F2B7A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codicepenale.htm" TargetMode="External"/><Relationship Id="rId13" Type="http://schemas.openxmlformats.org/officeDocument/2006/relationships/hyperlink" Target="http://www.bosettiegatti.it/info/norme/statali/codicecivile.ht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bosettiegatti.it/info/norme/statali/codicecivile.htm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bosettiegatti.it/info/norme/statali/2006_0163.ht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bosettiegatti.it/info/norme/statali/1981_0689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osettiegatti.it/info/norme/statali/codicepenale.htm" TargetMode="External"/><Relationship Id="rId14" Type="http://schemas.openxmlformats.org/officeDocument/2006/relationships/hyperlink" Target="http://www.bosettiegatti.it/info/norme/statali/codicecivile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2606</Words>
  <Characters>14856</Characters>
  <Application>Microsoft Office Word</Application>
  <DocSecurity>0</DocSecurity>
  <Lines>123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2015-12-24T12:01:00Z</dcterms:created>
  <dcterms:modified xsi:type="dcterms:W3CDTF">2015-12-24T12:02:00Z</dcterms:modified>
</cp:coreProperties>
</file>