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0591" w:rsidRPr="00C73C32" w:rsidRDefault="00020591" w:rsidP="00020591">
      <w:pPr>
        <w:pStyle w:val="Testodelblocco"/>
        <w:ind w:left="7090"/>
        <w:rPr>
          <w:rFonts w:asciiTheme="minorHAnsi" w:hAnsiTheme="minorHAnsi" w:cstheme="minorHAnsi"/>
          <w:sz w:val="20"/>
          <w:szCs w:val="20"/>
        </w:rPr>
      </w:pPr>
    </w:p>
    <w:p w:rsidR="00020591" w:rsidRPr="00C73C32" w:rsidRDefault="00020591" w:rsidP="00020591">
      <w:pPr>
        <w:pStyle w:val="Testodelblocco"/>
        <w:ind w:left="7090"/>
        <w:rPr>
          <w:rFonts w:asciiTheme="minorHAnsi" w:hAnsiTheme="minorHAnsi" w:cstheme="minorHAnsi"/>
          <w:b/>
          <w:sz w:val="20"/>
          <w:szCs w:val="20"/>
        </w:rPr>
      </w:pPr>
      <w:r w:rsidRPr="00C73C32">
        <w:rPr>
          <w:rFonts w:asciiTheme="minorHAnsi" w:hAnsiTheme="minorHAnsi" w:cstheme="minorHAnsi"/>
          <w:sz w:val="20"/>
          <w:szCs w:val="20"/>
        </w:rPr>
        <w:t xml:space="preserve">   </w:t>
      </w:r>
      <w:r w:rsidRPr="00C73C32">
        <w:rPr>
          <w:rFonts w:asciiTheme="minorHAnsi" w:hAnsiTheme="minorHAnsi" w:cstheme="minorHAnsi"/>
          <w:b/>
          <w:sz w:val="20"/>
          <w:szCs w:val="20"/>
        </w:rPr>
        <w:t>ALLEGATO“B”</w:t>
      </w:r>
    </w:p>
    <w:p w:rsidR="00020591" w:rsidRPr="00C73C32" w:rsidRDefault="00020591" w:rsidP="00020591">
      <w:pPr>
        <w:pStyle w:val="Testodelblocco"/>
        <w:ind w:left="5105"/>
        <w:rPr>
          <w:rFonts w:asciiTheme="minorHAnsi" w:hAnsiTheme="minorHAnsi" w:cstheme="minorHAnsi"/>
          <w:b/>
          <w:sz w:val="20"/>
          <w:szCs w:val="20"/>
        </w:rPr>
      </w:pPr>
      <w:r w:rsidRPr="00C73C32">
        <w:rPr>
          <w:rFonts w:asciiTheme="minorHAnsi" w:hAnsiTheme="minorHAnsi" w:cstheme="minorHAnsi"/>
          <w:b/>
          <w:smallCaps/>
          <w:sz w:val="20"/>
          <w:szCs w:val="20"/>
        </w:rPr>
        <w:t xml:space="preserve">                               (inserire nella busta documentazione</w:t>
      </w:r>
      <w:r w:rsidRPr="00C73C32">
        <w:rPr>
          <w:rFonts w:asciiTheme="minorHAnsi" w:hAnsiTheme="minorHAnsi" w:cstheme="minorHAnsi"/>
          <w:b/>
          <w:sz w:val="20"/>
          <w:szCs w:val="20"/>
        </w:rPr>
        <w:t>)</w:t>
      </w:r>
    </w:p>
    <w:p w:rsidR="00020591" w:rsidRPr="00C73C32" w:rsidRDefault="00020591" w:rsidP="00020591">
      <w:pPr>
        <w:pStyle w:val="blocktext"/>
        <w:spacing w:before="0" w:beforeAutospacing="0" w:after="0" w:afterAutospacing="0"/>
        <w:ind w:right="566"/>
        <w:rPr>
          <w:rFonts w:asciiTheme="minorHAnsi" w:hAnsiTheme="minorHAnsi" w:cstheme="minorHAnsi"/>
          <w:sz w:val="20"/>
          <w:szCs w:val="20"/>
        </w:rPr>
      </w:pPr>
      <w:r w:rsidRPr="00C73C32">
        <w:rPr>
          <w:rFonts w:asciiTheme="minorHAnsi" w:hAnsiTheme="minorHAnsi" w:cstheme="minorHAnsi"/>
          <w:sz w:val="20"/>
          <w:szCs w:val="20"/>
        </w:rPr>
        <w:t> </w:t>
      </w:r>
    </w:p>
    <w:p w:rsidR="00020591" w:rsidRPr="00C73C32" w:rsidRDefault="00020591" w:rsidP="00020591">
      <w:pPr>
        <w:pStyle w:val="blocktext"/>
        <w:spacing w:before="0" w:beforeAutospacing="0" w:after="0" w:afterAutospacing="0"/>
        <w:ind w:left="360" w:right="566"/>
        <w:rPr>
          <w:rFonts w:asciiTheme="minorHAnsi" w:hAnsiTheme="minorHAnsi" w:cstheme="minorHAnsi"/>
          <w:sz w:val="20"/>
          <w:szCs w:val="20"/>
        </w:rPr>
      </w:pPr>
      <w:r w:rsidRPr="00C73C32">
        <w:rPr>
          <w:rFonts w:asciiTheme="minorHAnsi" w:hAnsiTheme="minorHAnsi" w:cstheme="minorHAnsi"/>
          <w:sz w:val="20"/>
          <w:szCs w:val="20"/>
        </w:rPr>
        <w:t> </w:t>
      </w:r>
      <w:r w:rsidRPr="00C73C32">
        <w:rPr>
          <w:rFonts w:asciiTheme="minorHAnsi" w:hAnsiTheme="minorHAnsi" w:cstheme="minorHAnsi"/>
          <w:sz w:val="20"/>
          <w:szCs w:val="20"/>
        </w:rPr>
        <w:tab/>
      </w:r>
      <w:r w:rsidRPr="00C73C32">
        <w:rPr>
          <w:rFonts w:asciiTheme="minorHAnsi" w:hAnsiTheme="minorHAnsi" w:cstheme="minorHAnsi"/>
          <w:sz w:val="20"/>
          <w:szCs w:val="20"/>
        </w:rPr>
        <w:tab/>
      </w:r>
      <w:r w:rsidRPr="00C73C32">
        <w:rPr>
          <w:rFonts w:asciiTheme="minorHAnsi" w:hAnsiTheme="minorHAnsi" w:cstheme="minorHAnsi"/>
          <w:sz w:val="20"/>
          <w:szCs w:val="20"/>
        </w:rPr>
        <w:tab/>
      </w:r>
      <w:r w:rsidRPr="00C73C32">
        <w:rPr>
          <w:rFonts w:asciiTheme="minorHAnsi" w:hAnsiTheme="minorHAnsi" w:cstheme="minorHAnsi"/>
          <w:sz w:val="20"/>
          <w:szCs w:val="20"/>
        </w:rPr>
        <w:tab/>
      </w:r>
      <w:r w:rsidRPr="00C73C32">
        <w:rPr>
          <w:rFonts w:asciiTheme="minorHAnsi" w:hAnsiTheme="minorHAnsi" w:cstheme="minorHAnsi"/>
          <w:sz w:val="20"/>
          <w:szCs w:val="20"/>
        </w:rPr>
        <w:tab/>
      </w:r>
      <w:r w:rsidRPr="00C73C32">
        <w:rPr>
          <w:rFonts w:asciiTheme="minorHAnsi" w:hAnsiTheme="minorHAnsi" w:cstheme="minorHAnsi"/>
          <w:sz w:val="20"/>
          <w:szCs w:val="20"/>
        </w:rPr>
        <w:tab/>
      </w:r>
    </w:p>
    <w:p w:rsidR="00020591" w:rsidRPr="00C73C32" w:rsidRDefault="00020591" w:rsidP="00020591">
      <w:pPr>
        <w:pStyle w:val="blocktext"/>
        <w:spacing w:before="0" w:beforeAutospacing="0" w:after="0" w:afterAutospacing="0"/>
        <w:ind w:left="360" w:right="566"/>
        <w:rPr>
          <w:rFonts w:asciiTheme="minorHAnsi" w:hAnsiTheme="minorHAnsi" w:cstheme="minorHAnsi"/>
          <w:sz w:val="20"/>
          <w:szCs w:val="20"/>
        </w:rPr>
      </w:pPr>
      <w:r w:rsidRPr="00C73C32">
        <w:rPr>
          <w:rFonts w:asciiTheme="minorHAnsi" w:hAnsiTheme="minorHAnsi" w:cstheme="minorHAnsi"/>
          <w:sz w:val="20"/>
          <w:szCs w:val="20"/>
        </w:rPr>
        <w:tab/>
      </w:r>
      <w:r w:rsidRPr="00C73C32">
        <w:rPr>
          <w:rFonts w:asciiTheme="minorHAnsi" w:hAnsiTheme="minorHAnsi" w:cstheme="minorHAnsi"/>
          <w:sz w:val="20"/>
          <w:szCs w:val="20"/>
        </w:rPr>
        <w:tab/>
      </w:r>
      <w:r w:rsidRPr="00C73C32">
        <w:rPr>
          <w:rFonts w:asciiTheme="minorHAnsi" w:hAnsiTheme="minorHAnsi" w:cstheme="minorHAnsi"/>
          <w:sz w:val="20"/>
          <w:szCs w:val="20"/>
        </w:rPr>
        <w:tab/>
      </w:r>
      <w:r w:rsidRPr="00C73C32">
        <w:rPr>
          <w:rFonts w:asciiTheme="minorHAnsi" w:hAnsiTheme="minorHAnsi" w:cstheme="minorHAnsi"/>
          <w:sz w:val="20"/>
          <w:szCs w:val="20"/>
        </w:rPr>
        <w:tab/>
      </w:r>
      <w:r w:rsidRPr="00C73C32">
        <w:rPr>
          <w:rFonts w:asciiTheme="minorHAnsi" w:hAnsiTheme="minorHAnsi" w:cstheme="minorHAnsi"/>
          <w:sz w:val="20"/>
          <w:szCs w:val="20"/>
        </w:rPr>
        <w:tab/>
      </w:r>
      <w:r w:rsidRPr="00C73C32">
        <w:rPr>
          <w:rFonts w:asciiTheme="minorHAnsi" w:hAnsiTheme="minorHAnsi" w:cstheme="minorHAnsi"/>
          <w:sz w:val="20"/>
          <w:szCs w:val="20"/>
        </w:rPr>
        <w:tab/>
      </w:r>
      <w:r w:rsidRPr="00C73C32">
        <w:rPr>
          <w:rFonts w:asciiTheme="minorHAnsi" w:hAnsiTheme="minorHAnsi" w:cstheme="minorHAnsi"/>
          <w:sz w:val="20"/>
          <w:szCs w:val="20"/>
        </w:rPr>
        <w:tab/>
        <w:t xml:space="preserve">       </w:t>
      </w:r>
      <w:r w:rsidRPr="00C73C32">
        <w:rPr>
          <w:rFonts w:asciiTheme="minorHAnsi" w:hAnsiTheme="minorHAnsi" w:cstheme="minorHAnsi"/>
          <w:sz w:val="20"/>
          <w:szCs w:val="20"/>
        </w:rPr>
        <w:tab/>
      </w:r>
      <w:r w:rsidRPr="00C73C32">
        <w:rPr>
          <w:rFonts w:asciiTheme="minorHAnsi" w:hAnsiTheme="minorHAnsi" w:cstheme="minorHAnsi"/>
          <w:sz w:val="20"/>
          <w:szCs w:val="20"/>
        </w:rPr>
        <w:tab/>
      </w:r>
      <w:r w:rsidRPr="00C73C32">
        <w:rPr>
          <w:rFonts w:asciiTheme="minorHAnsi" w:hAnsiTheme="minorHAnsi" w:cstheme="minorHAnsi"/>
          <w:sz w:val="20"/>
          <w:szCs w:val="20"/>
        </w:rPr>
        <w:tab/>
        <w:t>Spett.le</w:t>
      </w:r>
    </w:p>
    <w:p w:rsidR="00020591" w:rsidRPr="00C73C32" w:rsidRDefault="00020591" w:rsidP="00020591">
      <w:pPr>
        <w:pStyle w:val="destinatario"/>
        <w:spacing w:before="0" w:beforeAutospacing="0" w:after="0" w:afterAutospacing="0"/>
        <w:ind w:left="5662" w:firstLine="1418"/>
        <w:jc w:val="both"/>
        <w:rPr>
          <w:rStyle w:val="Enfasigrassetto"/>
          <w:rFonts w:asciiTheme="minorHAnsi" w:hAnsiTheme="minorHAnsi" w:cstheme="minorHAnsi"/>
        </w:rPr>
      </w:pPr>
      <w:r w:rsidRPr="00C73C32">
        <w:rPr>
          <w:rStyle w:val="Enfasigrassetto"/>
          <w:rFonts w:asciiTheme="minorHAnsi" w:hAnsiTheme="minorHAnsi" w:cstheme="minorHAnsi"/>
          <w:sz w:val="20"/>
          <w:szCs w:val="20"/>
        </w:rPr>
        <w:t>Comune di Lecco</w:t>
      </w:r>
    </w:p>
    <w:p w:rsidR="00020591" w:rsidRPr="00C73C32" w:rsidRDefault="00020591" w:rsidP="00020591">
      <w:pPr>
        <w:pStyle w:val="destinatario"/>
        <w:spacing w:before="0" w:beforeAutospacing="0" w:after="0" w:afterAutospacing="0"/>
        <w:ind w:left="5662" w:firstLine="1418"/>
        <w:jc w:val="both"/>
        <w:rPr>
          <w:rStyle w:val="Enfasigrassetto"/>
          <w:rFonts w:asciiTheme="minorHAnsi" w:hAnsiTheme="minorHAnsi" w:cstheme="minorHAnsi"/>
          <w:sz w:val="20"/>
          <w:szCs w:val="20"/>
        </w:rPr>
      </w:pPr>
      <w:r w:rsidRPr="00C73C32">
        <w:rPr>
          <w:rStyle w:val="Enfasigrassetto"/>
          <w:rFonts w:asciiTheme="minorHAnsi" w:hAnsiTheme="minorHAnsi" w:cstheme="minorHAnsi"/>
          <w:sz w:val="20"/>
          <w:szCs w:val="20"/>
        </w:rPr>
        <w:t>P.zza Diaz ,1</w:t>
      </w:r>
    </w:p>
    <w:p w:rsidR="00020591" w:rsidRPr="00C73C32" w:rsidRDefault="00020591" w:rsidP="00020591">
      <w:pPr>
        <w:pStyle w:val="destinatario"/>
        <w:spacing w:before="0" w:beforeAutospacing="0" w:after="0" w:afterAutospacing="0"/>
        <w:ind w:left="5662" w:firstLine="1418"/>
        <w:jc w:val="both"/>
        <w:rPr>
          <w:rStyle w:val="Enfasigrassetto"/>
          <w:rFonts w:asciiTheme="minorHAnsi" w:hAnsiTheme="minorHAnsi" w:cstheme="minorHAnsi"/>
          <w:sz w:val="20"/>
          <w:szCs w:val="20"/>
          <w:u w:val="single"/>
        </w:rPr>
      </w:pPr>
      <w:r w:rsidRPr="00C73C32">
        <w:rPr>
          <w:rStyle w:val="Enfasigrassetto"/>
          <w:rFonts w:asciiTheme="minorHAnsi" w:hAnsiTheme="minorHAnsi" w:cstheme="minorHAnsi"/>
          <w:sz w:val="20"/>
          <w:szCs w:val="20"/>
          <w:u w:val="single"/>
        </w:rPr>
        <w:t>23900 LECCO</w:t>
      </w:r>
      <w:r w:rsidRPr="00C73C32">
        <w:rPr>
          <w:rStyle w:val="Enfasigrassetto"/>
          <w:rFonts w:asciiTheme="minorHAnsi" w:hAnsiTheme="minorHAnsi" w:cstheme="minorHAnsi"/>
          <w:sz w:val="20"/>
          <w:szCs w:val="20"/>
        </w:rPr>
        <w:t> </w:t>
      </w:r>
    </w:p>
    <w:p w:rsidR="00020591" w:rsidRPr="00C73C32" w:rsidRDefault="00020591" w:rsidP="00020591">
      <w:pPr>
        <w:rPr>
          <w:rStyle w:val="Enfasigrassetto"/>
          <w:rFonts w:asciiTheme="minorHAnsi" w:hAnsiTheme="minorHAnsi" w:cstheme="minorHAnsi"/>
          <w:sz w:val="20"/>
        </w:rPr>
      </w:pPr>
    </w:p>
    <w:p w:rsidR="00D2373B" w:rsidRDefault="00D2373B" w:rsidP="00020591">
      <w:pPr>
        <w:rPr>
          <w:rStyle w:val="Enfasigrassetto"/>
          <w:rFonts w:asciiTheme="minorHAnsi" w:hAnsiTheme="minorHAnsi" w:cstheme="minorHAnsi"/>
          <w:szCs w:val="24"/>
        </w:rPr>
      </w:pPr>
    </w:p>
    <w:p w:rsidR="00020591" w:rsidRPr="00DF1644" w:rsidRDefault="00020591" w:rsidP="00020591">
      <w:pPr>
        <w:rPr>
          <w:rStyle w:val="Enfasigrassetto"/>
          <w:rFonts w:asciiTheme="minorHAnsi" w:hAnsiTheme="minorHAnsi" w:cstheme="minorHAnsi"/>
          <w:sz w:val="22"/>
          <w:szCs w:val="22"/>
        </w:rPr>
      </w:pPr>
      <w:r w:rsidRPr="00B04A97">
        <w:rPr>
          <w:rStyle w:val="Enfasigrassetto"/>
          <w:rFonts w:asciiTheme="minorHAnsi" w:hAnsiTheme="minorHAnsi" w:cstheme="minorHAnsi"/>
          <w:szCs w:val="24"/>
        </w:rPr>
        <w:t>Oggetto</w:t>
      </w:r>
      <w:r w:rsidRPr="00DF1644">
        <w:rPr>
          <w:rStyle w:val="Enfasigrassetto"/>
          <w:rFonts w:asciiTheme="minorHAnsi" w:hAnsiTheme="minorHAnsi" w:cstheme="minorHAnsi"/>
          <w:sz w:val="22"/>
          <w:szCs w:val="22"/>
        </w:rPr>
        <w:t xml:space="preserve">: DICHIARAZIONE SOSTITUTIVA DI CERTIFICAZIONE </w:t>
      </w:r>
      <w:r w:rsidR="00DF1644" w:rsidRPr="00DF1644">
        <w:rPr>
          <w:rFonts w:asciiTheme="minorHAnsi" w:hAnsiTheme="minorHAnsi" w:cstheme="minorHAnsi"/>
          <w:b/>
          <w:bCs/>
          <w:sz w:val="22"/>
          <w:szCs w:val="22"/>
        </w:rPr>
        <w:t xml:space="preserve">PER LA  GESTIONE DI </w:t>
      </w:r>
      <w:r w:rsidR="00D74921">
        <w:rPr>
          <w:rFonts w:asciiTheme="minorHAnsi" w:hAnsiTheme="minorHAnsi" w:cstheme="minorHAnsi"/>
          <w:b/>
          <w:bCs/>
          <w:sz w:val="22"/>
          <w:szCs w:val="22"/>
        </w:rPr>
        <w:t xml:space="preserve">DIVERSI </w:t>
      </w:r>
      <w:r w:rsidR="00DF1644" w:rsidRPr="00DF1644">
        <w:rPr>
          <w:rFonts w:asciiTheme="minorHAnsi" w:hAnsiTheme="minorHAnsi" w:cstheme="minorHAnsi"/>
          <w:b/>
          <w:bCs/>
          <w:sz w:val="22"/>
          <w:szCs w:val="22"/>
        </w:rPr>
        <w:t xml:space="preserve">SERVIZI </w:t>
      </w:r>
      <w:r w:rsidR="00D74921">
        <w:rPr>
          <w:rFonts w:asciiTheme="minorHAnsi" w:hAnsiTheme="minorHAnsi" w:cstheme="minorHAnsi"/>
          <w:b/>
          <w:sz w:val="22"/>
          <w:szCs w:val="22"/>
        </w:rPr>
        <w:t xml:space="preserve"> ESECUTIVI</w:t>
      </w:r>
      <w:r w:rsidR="00142310">
        <w:rPr>
          <w:rFonts w:asciiTheme="minorHAnsi" w:hAnsiTheme="minorHAnsi" w:cstheme="minorHAnsi"/>
          <w:b/>
          <w:sz w:val="22"/>
          <w:szCs w:val="22"/>
        </w:rPr>
        <w:t xml:space="preserve"> </w:t>
      </w:r>
      <w:r w:rsidR="00DF1644" w:rsidRPr="00DF1644">
        <w:rPr>
          <w:rFonts w:asciiTheme="minorHAnsi" w:hAnsiTheme="minorHAnsi" w:cstheme="minorHAnsi"/>
          <w:b/>
          <w:sz w:val="22"/>
          <w:szCs w:val="22"/>
        </w:rPr>
        <w:t xml:space="preserve"> DEL COMUNE DI LECCO - PERIODO 01.01.2016 – 31.12.2018</w:t>
      </w:r>
    </w:p>
    <w:p w:rsidR="00020591" w:rsidRPr="00DF1644" w:rsidRDefault="00020591" w:rsidP="00020591">
      <w:pPr>
        <w:rPr>
          <w:rStyle w:val="Enfasigrassetto"/>
          <w:rFonts w:asciiTheme="minorHAnsi" w:hAnsiTheme="minorHAnsi" w:cstheme="minorHAnsi"/>
          <w:sz w:val="22"/>
          <w:szCs w:val="22"/>
        </w:rPr>
      </w:pPr>
    </w:p>
    <w:p w:rsidR="00020591" w:rsidRPr="00B04A97" w:rsidRDefault="00020591" w:rsidP="00020591">
      <w:pPr>
        <w:pStyle w:val="blocktext"/>
        <w:spacing w:before="0" w:beforeAutospacing="0" w:after="0" w:afterAutospacing="0"/>
        <w:ind w:right="566"/>
        <w:jc w:val="both"/>
        <w:rPr>
          <w:rFonts w:asciiTheme="minorHAnsi" w:hAnsiTheme="minorHAnsi" w:cstheme="minorHAnsi"/>
        </w:rPr>
      </w:pPr>
      <w:r w:rsidRPr="00B04A97">
        <w:rPr>
          <w:rFonts w:asciiTheme="minorHAnsi" w:hAnsiTheme="minorHAnsi" w:cstheme="minorHAnsi"/>
        </w:rPr>
        <w:t>Il sottoscritto</w:t>
      </w:r>
    </w:p>
    <w:p w:rsidR="00020591" w:rsidRPr="00B04A97" w:rsidRDefault="00020591" w:rsidP="00020591">
      <w:pPr>
        <w:pStyle w:val="blocktext"/>
        <w:spacing w:before="0" w:beforeAutospacing="0" w:after="0" w:afterAutospacing="0"/>
        <w:ind w:right="566"/>
        <w:jc w:val="both"/>
        <w:rPr>
          <w:rFonts w:asciiTheme="minorHAnsi" w:hAnsiTheme="minorHAnsi" w:cstheme="minorHAnsi"/>
        </w:rPr>
      </w:pPr>
      <w:r w:rsidRPr="00B04A97">
        <w:rPr>
          <w:rFonts w:asciiTheme="minorHAnsi" w:hAnsiTheme="minorHAnsi" w:cstheme="minorHAnsi"/>
        </w:rPr>
        <w:t> ____________________________________________________________________,</w:t>
      </w:r>
    </w:p>
    <w:p w:rsidR="00020591" w:rsidRPr="00B04A97" w:rsidRDefault="00020591" w:rsidP="00020591">
      <w:pPr>
        <w:pStyle w:val="blocktext"/>
        <w:spacing w:before="0" w:beforeAutospacing="0" w:after="0" w:afterAutospacing="0"/>
        <w:ind w:right="566"/>
        <w:jc w:val="both"/>
        <w:rPr>
          <w:rFonts w:asciiTheme="minorHAnsi" w:hAnsiTheme="minorHAnsi" w:cstheme="minorHAnsi"/>
        </w:rPr>
      </w:pPr>
      <w:r w:rsidRPr="00B04A97">
        <w:rPr>
          <w:rFonts w:asciiTheme="minorHAnsi" w:hAnsiTheme="minorHAnsi" w:cstheme="minorHAnsi"/>
        </w:rPr>
        <w:t>(nome, cognome, luogo e data di nascita, residenza)</w:t>
      </w:r>
    </w:p>
    <w:p w:rsidR="00020591" w:rsidRPr="00B04A97" w:rsidRDefault="00020591" w:rsidP="00020591">
      <w:pPr>
        <w:pStyle w:val="blocktext"/>
        <w:spacing w:before="0" w:beforeAutospacing="0" w:after="0" w:afterAutospacing="0"/>
        <w:ind w:right="566"/>
        <w:jc w:val="both"/>
        <w:rPr>
          <w:rFonts w:asciiTheme="minorHAnsi" w:hAnsiTheme="minorHAnsi" w:cstheme="minorHAnsi"/>
        </w:rPr>
      </w:pPr>
      <w:r w:rsidRPr="00B04A97">
        <w:rPr>
          <w:rFonts w:asciiTheme="minorHAnsi" w:hAnsiTheme="minorHAnsi" w:cstheme="minorHAnsi"/>
        </w:rPr>
        <w:t> </w:t>
      </w:r>
    </w:p>
    <w:p w:rsidR="00020591" w:rsidRPr="00B04A97" w:rsidRDefault="00020591" w:rsidP="00020591">
      <w:pPr>
        <w:pStyle w:val="blocktext"/>
        <w:spacing w:before="0" w:beforeAutospacing="0" w:after="0" w:afterAutospacing="0"/>
        <w:ind w:right="566"/>
        <w:jc w:val="both"/>
        <w:rPr>
          <w:rFonts w:asciiTheme="minorHAnsi" w:hAnsiTheme="minorHAnsi" w:cstheme="minorHAnsi"/>
        </w:rPr>
      </w:pPr>
      <w:r w:rsidRPr="00B04A97">
        <w:rPr>
          <w:rFonts w:asciiTheme="minorHAnsi" w:hAnsiTheme="minorHAnsi" w:cstheme="minorHAnsi"/>
        </w:rPr>
        <w:t>legale rappresentante della società</w:t>
      </w:r>
    </w:p>
    <w:p w:rsidR="00020591" w:rsidRPr="00B04A97" w:rsidRDefault="00020591" w:rsidP="00020591">
      <w:pPr>
        <w:pStyle w:val="blocktext"/>
        <w:spacing w:before="0" w:beforeAutospacing="0" w:after="0" w:afterAutospacing="0"/>
        <w:ind w:right="566"/>
        <w:jc w:val="both"/>
        <w:rPr>
          <w:rFonts w:asciiTheme="minorHAnsi" w:hAnsiTheme="minorHAnsi" w:cstheme="minorHAnsi"/>
        </w:rPr>
      </w:pPr>
      <w:r w:rsidRPr="00B04A97">
        <w:rPr>
          <w:rFonts w:asciiTheme="minorHAnsi" w:hAnsiTheme="minorHAnsi" w:cstheme="minorHAnsi"/>
        </w:rPr>
        <w:t xml:space="preserve"> ___________________________________________________________________, </w:t>
      </w:r>
    </w:p>
    <w:p w:rsidR="00020591" w:rsidRPr="00B04A97" w:rsidRDefault="00020591" w:rsidP="00020591">
      <w:pPr>
        <w:pStyle w:val="blocktext"/>
        <w:spacing w:before="0" w:beforeAutospacing="0" w:after="0" w:afterAutospacing="0"/>
        <w:ind w:right="566"/>
        <w:jc w:val="both"/>
        <w:rPr>
          <w:rFonts w:asciiTheme="minorHAnsi" w:hAnsiTheme="minorHAnsi" w:cstheme="minorHAnsi"/>
        </w:rPr>
      </w:pPr>
      <w:r w:rsidRPr="00B04A97">
        <w:rPr>
          <w:rFonts w:asciiTheme="minorHAnsi" w:hAnsiTheme="minorHAnsi" w:cstheme="minorHAnsi"/>
        </w:rPr>
        <w:t> </w:t>
      </w:r>
    </w:p>
    <w:p w:rsidR="00020591" w:rsidRPr="00B04A97" w:rsidRDefault="00020591" w:rsidP="00020591">
      <w:pPr>
        <w:pStyle w:val="blocktext"/>
        <w:spacing w:before="0" w:beforeAutospacing="0" w:after="0" w:afterAutospacing="0"/>
        <w:ind w:right="566"/>
        <w:jc w:val="both"/>
        <w:rPr>
          <w:rFonts w:asciiTheme="minorHAnsi" w:hAnsiTheme="minorHAnsi" w:cstheme="minorHAnsi"/>
        </w:rPr>
      </w:pPr>
      <w:r w:rsidRPr="00B04A97">
        <w:rPr>
          <w:rFonts w:asciiTheme="minorHAnsi" w:hAnsiTheme="minorHAnsi" w:cstheme="minorHAnsi"/>
        </w:rPr>
        <w:t xml:space="preserve">con sede in ____________________________________________________________________, </w:t>
      </w:r>
    </w:p>
    <w:p w:rsidR="00020591" w:rsidRPr="00B04A97" w:rsidRDefault="00020591" w:rsidP="00020591">
      <w:pPr>
        <w:pStyle w:val="blocktext"/>
        <w:spacing w:before="0" w:beforeAutospacing="0" w:after="0" w:afterAutospacing="0"/>
        <w:ind w:right="566"/>
        <w:jc w:val="both"/>
        <w:rPr>
          <w:rFonts w:asciiTheme="minorHAnsi" w:hAnsiTheme="minorHAnsi" w:cstheme="minorHAnsi"/>
        </w:rPr>
      </w:pPr>
      <w:r w:rsidRPr="00B04A97">
        <w:rPr>
          <w:rFonts w:asciiTheme="minorHAnsi" w:hAnsiTheme="minorHAnsi" w:cstheme="minorHAnsi"/>
        </w:rPr>
        <w:t> </w:t>
      </w:r>
    </w:p>
    <w:p w:rsidR="00020591" w:rsidRPr="00B04A97" w:rsidRDefault="00020591" w:rsidP="00020591">
      <w:pPr>
        <w:pStyle w:val="blocktext"/>
        <w:spacing w:before="0" w:beforeAutospacing="0" w:after="0" w:afterAutospacing="0"/>
        <w:ind w:right="566"/>
        <w:jc w:val="both"/>
        <w:rPr>
          <w:rFonts w:asciiTheme="minorHAnsi" w:hAnsiTheme="minorHAnsi" w:cstheme="minorHAnsi"/>
        </w:rPr>
      </w:pPr>
      <w:r w:rsidRPr="00B04A97">
        <w:rPr>
          <w:rFonts w:asciiTheme="minorHAnsi" w:hAnsiTheme="minorHAnsi" w:cstheme="minorHAnsi"/>
        </w:rPr>
        <w:t xml:space="preserve">con n. fax: ________________________ e con n. tel. ________________________, </w:t>
      </w:r>
    </w:p>
    <w:p w:rsidR="00020591" w:rsidRPr="00B04A97" w:rsidRDefault="00020591" w:rsidP="00020591">
      <w:pPr>
        <w:pStyle w:val="blocktext"/>
        <w:spacing w:before="0" w:beforeAutospacing="0" w:after="0" w:afterAutospacing="0"/>
        <w:ind w:right="566"/>
        <w:jc w:val="both"/>
        <w:rPr>
          <w:rFonts w:asciiTheme="minorHAnsi" w:hAnsiTheme="minorHAnsi" w:cstheme="minorHAnsi"/>
        </w:rPr>
      </w:pPr>
      <w:r w:rsidRPr="00B04A97">
        <w:rPr>
          <w:rFonts w:asciiTheme="minorHAnsi" w:hAnsiTheme="minorHAnsi" w:cstheme="minorHAnsi"/>
        </w:rPr>
        <w:t> </w:t>
      </w:r>
    </w:p>
    <w:p w:rsidR="00020591" w:rsidRPr="00B04A97" w:rsidRDefault="00020591" w:rsidP="00020591">
      <w:pPr>
        <w:pStyle w:val="blocktext"/>
        <w:spacing w:before="0" w:beforeAutospacing="0" w:after="0" w:afterAutospacing="0"/>
        <w:ind w:right="566"/>
        <w:jc w:val="both"/>
        <w:rPr>
          <w:rFonts w:asciiTheme="minorHAnsi" w:hAnsiTheme="minorHAnsi" w:cstheme="minorHAnsi"/>
        </w:rPr>
      </w:pPr>
      <w:r w:rsidRPr="00B04A97">
        <w:rPr>
          <w:rFonts w:asciiTheme="minorHAnsi" w:hAnsiTheme="minorHAnsi" w:cstheme="minorHAnsi"/>
        </w:rPr>
        <w:t>con codice fiscale n. _____________________________ ,</w:t>
      </w:r>
    </w:p>
    <w:p w:rsidR="00020591" w:rsidRPr="00B04A97" w:rsidRDefault="00020591" w:rsidP="00020591">
      <w:pPr>
        <w:pStyle w:val="blocktext"/>
        <w:spacing w:before="0" w:beforeAutospacing="0" w:after="0" w:afterAutospacing="0"/>
        <w:ind w:right="566"/>
        <w:jc w:val="both"/>
        <w:rPr>
          <w:rFonts w:asciiTheme="minorHAnsi" w:hAnsiTheme="minorHAnsi" w:cstheme="minorHAnsi"/>
        </w:rPr>
      </w:pPr>
      <w:r w:rsidRPr="00B04A97">
        <w:rPr>
          <w:rFonts w:asciiTheme="minorHAnsi" w:hAnsiTheme="minorHAnsi" w:cstheme="minorHAnsi"/>
        </w:rPr>
        <w:t> </w:t>
      </w:r>
    </w:p>
    <w:p w:rsidR="00020591" w:rsidRPr="00B04A97" w:rsidRDefault="00020591" w:rsidP="00020591">
      <w:pPr>
        <w:pStyle w:val="blocktext"/>
        <w:spacing w:before="0" w:beforeAutospacing="0" w:after="0" w:afterAutospacing="0"/>
        <w:ind w:right="566"/>
        <w:jc w:val="both"/>
        <w:rPr>
          <w:rFonts w:asciiTheme="minorHAnsi" w:hAnsiTheme="minorHAnsi" w:cstheme="minorHAnsi"/>
        </w:rPr>
      </w:pPr>
      <w:r w:rsidRPr="00B04A97">
        <w:rPr>
          <w:rFonts w:asciiTheme="minorHAnsi" w:hAnsiTheme="minorHAnsi" w:cstheme="minorHAnsi"/>
        </w:rPr>
        <w:t xml:space="preserve">e con partita IVA n. _____________________________ , </w:t>
      </w:r>
      <w:r w:rsidR="00D74921">
        <w:rPr>
          <w:rFonts w:asciiTheme="minorHAnsi" w:hAnsiTheme="minorHAnsi" w:cstheme="minorHAnsi"/>
        </w:rPr>
        <w:t>pec________________________</w:t>
      </w:r>
    </w:p>
    <w:p w:rsidR="00020591" w:rsidRPr="00B04A97" w:rsidRDefault="00020591" w:rsidP="00020591">
      <w:pPr>
        <w:pStyle w:val="blocktext"/>
        <w:spacing w:before="0" w:beforeAutospacing="0" w:after="0" w:afterAutospacing="0"/>
        <w:ind w:right="566"/>
        <w:jc w:val="both"/>
        <w:rPr>
          <w:rFonts w:asciiTheme="minorHAnsi" w:hAnsiTheme="minorHAnsi" w:cstheme="minorHAnsi"/>
        </w:rPr>
      </w:pPr>
      <w:r w:rsidRPr="00B04A97">
        <w:rPr>
          <w:rFonts w:asciiTheme="minorHAnsi" w:hAnsiTheme="minorHAnsi" w:cstheme="minorHAnsi"/>
        </w:rPr>
        <w:t> </w:t>
      </w:r>
    </w:p>
    <w:p w:rsidR="00020591" w:rsidRPr="00B04A97" w:rsidRDefault="00020591" w:rsidP="00020591">
      <w:pPr>
        <w:pStyle w:val="blocktext"/>
        <w:spacing w:before="0" w:beforeAutospacing="0" w:after="0" w:afterAutospacing="0"/>
        <w:ind w:right="566"/>
        <w:jc w:val="both"/>
        <w:rPr>
          <w:rFonts w:asciiTheme="minorHAnsi" w:hAnsiTheme="minorHAnsi" w:cstheme="minorHAnsi"/>
        </w:rPr>
      </w:pPr>
      <w:r w:rsidRPr="00B04A97">
        <w:rPr>
          <w:rFonts w:asciiTheme="minorHAnsi" w:hAnsiTheme="minorHAnsi" w:cstheme="minorHAnsi"/>
        </w:rPr>
        <w:t xml:space="preserve">consapevole delle sanzioni penali previste in caso di falsità in atti e dichiarazioni mendaci ai sensi dell’art. 76 del D.P.R. 28 dicembre 2000, n. 445, oltre che delle conseguenze amministrative previste per le procedure relative agli appalti di servizi </w:t>
      </w:r>
    </w:p>
    <w:p w:rsidR="00020591" w:rsidRPr="00B04A97" w:rsidRDefault="00020591" w:rsidP="00020591">
      <w:pPr>
        <w:pStyle w:val="blocktext"/>
        <w:spacing w:before="0" w:beforeAutospacing="0" w:after="0" w:afterAutospacing="0"/>
        <w:ind w:left="360" w:right="566"/>
        <w:jc w:val="both"/>
        <w:rPr>
          <w:rFonts w:asciiTheme="minorHAnsi" w:hAnsiTheme="minorHAnsi" w:cstheme="minorHAnsi"/>
          <w:b/>
          <w:bCs/>
        </w:rPr>
      </w:pPr>
      <w:r w:rsidRPr="00B04A97">
        <w:rPr>
          <w:rFonts w:asciiTheme="minorHAnsi" w:hAnsiTheme="minorHAnsi" w:cstheme="minorHAnsi"/>
          <w:b/>
          <w:bCs/>
        </w:rPr>
        <w:t> </w:t>
      </w:r>
    </w:p>
    <w:p w:rsidR="00020591" w:rsidRPr="00B04A97" w:rsidRDefault="00020591" w:rsidP="00020591">
      <w:pPr>
        <w:pStyle w:val="blocktext"/>
        <w:spacing w:before="0" w:beforeAutospacing="0" w:after="0" w:afterAutospacing="0"/>
        <w:ind w:left="360" w:right="566"/>
        <w:jc w:val="both"/>
        <w:rPr>
          <w:rFonts w:asciiTheme="minorHAnsi" w:hAnsiTheme="minorHAnsi" w:cstheme="minorHAnsi"/>
          <w:b/>
          <w:bCs/>
        </w:rPr>
      </w:pPr>
      <w:r w:rsidRPr="00B04A97">
        <w:rPr>
          <w:rFonts w:asciiTheme="minorHAnsi" w:hAnsiTheme="minorHAnsi" w:cstheme="minorHAnsi"/>
          <w:b/>
          <w:bCs/>
        </w:rPr>
        <w:t> </w:t>
      </w:r>
    </w:p>
    <w:p w:rsidR="00020591" w:rsidRPr="00B04A97" w:rsidRDefault="00020591" w:rsidP="00020591">
      <w:pPr>
        <w:pStyle w:val="blocktext"/>
        <w:spacing w:before="0" w:beforeAutospacing="0" w:after="0" w:afterAutospacing="0"/>
        <w:ind w:left="360" w:right="566"/>
        <w:jc w:val="center"/>
        <w:rPr>
          <w:rFonts w:asciiTheme="minorHAnsi" w:hAnsiTheme="minorHAnsi" w:cstheme="minorHAnsi"/>
          <w:b/>
        </w:rPr>
      </w:pPr>
      <w:r w:rsidRPr="00B04A97">
        <w:rPr>
          <w:rFonts w:asciiTheme="minorHAnsi" w:hAnsiTheme="minorHAnsi" w:cstheme="minorHAnsi"/>
          <w:b/>
        </w:rPr>
        <w:t>D I C H I A R A</w:t>
      </w:r>
    </w:p>
    <w:p w:rsidR="00020591" w:rsidRPr="00B04A97" w:rsidRDefault="00020591" w:rsidP="00020591">
      <w:pPr>
        <w:pStyle w:val="blocktext"/>
        <w:shd w:val="clear" w:color="auto" w:fill="FFFFFF"/>
        <w:spacing w:before="0" w:beforeAutospacing="0" w:after="0" w:afterAutospacing="0"/>
        <w:ind w:left="180" w:right="567" w:hanging="180"/>
        <w:jc w:val="both"/>
        <w:rPr>
          <w:rFonts w:asciiTheme="minorHAnsi" w:hAnsiTheme="minorHAnsi" w:cstheme="minorHAnsi"/>
          <w:noProof/>
        </w:rPr>
      </w:pPr>
    </w:p>
    <w:p w:rsidR="001970E7" w:rsidRPr="00C73C32" w:rsidRDefault="001970E7" w:rsidP="001970E7">
      <w:pPr>
        <w:pStyle w:val="Corpodeltesto"/>
        <w:rPr>
          <w:rFonts w:asciiTheme="minorHAnsi" w:hAnsiTheme="minorHAnsi" w:cstheme="minorHAnsi"/>
          <w:b w:val="0"/>
          <w:bCs w:val="0"/>
        </w:rPr>
      </w:pPr>
    </w:p>
    <w:p w:rsidR="001970E7" w:rsidRPr="00C73C32" w:rsidRDefault="001970E7" w:rsidP="001970E7">
      <w:pPr>
        <w:pStyle w:val="Corpodeltesto"/>
        <w:jc w:val="left"/>
        <w:rPr>
          <w:rFonts w:asciiTheme="minorHAnsi" w:hAnsiTheme="minorHAnsi" w:cstheme="minorHAnsi"/>
        </w:rPr>
      </w:pPr>
      <w:r w:rsidRPr="00C73C32">
        <w:rPr>
          <w:rFonts w:asciiTheme="minorHAnsi" w:hAnsiTheme="minorHAnsi" w:cstheme="minorHAnsi"/>
        </w:rPr>
        <w:t>sotto la propria responsabilità:</w:t>
      </w:r>
    </w:p>
    <w:p w:rsidR="001970E7" w:rsidRPr="00C73C32" w:rsidRDefault="001970E7" w:rsidP="001970E7">
      <w:pPr>
        <w:pStyle w:val="Corpodeltesto"/>
        <w:jc w:val="left"/>
        <w:rPr>
          <w:rFonts w:asciiTheme="minorHAnsi" w:hAnsiTheme="minorHAnsi" w:cstheme="minorHAnsi"/>
        </w:rPr>
      </w:pPr>
    </w:p>
    <w:p w:rsidR="001970E7" w:rsidRPr="00C73C32" w:rsidRDefault="001970E7" w:rsidP="001970E7">
      <w:pPr>
        <w:pStyle w:val="Intestazione"/>
        <w:numPr>
          <w:ilvl w:val="0"/>
          <w:numId w:val="1"/>
        </w:numPr>
        <w:tabs>
          <w:tab w:val="left" w:pos="284"/>
        </w:tabs>
        <w:spacing w:line="360" w:lineRule="auto"/>
        <w:ind w:left="708"/>
        <w:jc w:val="both"/>
        <w:rPr>
          <w:rFonts w:asciiTheme="minorHAnsi" w:hAnsiTheme="minorHAnsi" w:cstheme="minorHAnsi"/>
        </w:rPr>
      </w:pPr>
      <w:r w:rsidRPr="00C73C32">
        <w:rPr>
          <w:rFonts w:asciiTheme="minorHAnsi" w:hAnsiTheme="minorHAnsi" w:cstheme="minorHAnsi"/>
        </w:rPr>
        <w:t xml:space="preserve">che l’Impresa è iscritta al Registro delle Imprese presso </w:t>
      </w:r>
      <w:smartTag w:uri="urn:schemas-microsoft-com:office:smarttags" w:element="PersonName">
        <w:smartTagPr>
          <w:attr w:name="ProductID" w:val="la C.C"/>
        </w:smartTagPr>
        <w:r w:rsidRPr="00C73C32">
          <w:rPr>
            <w:rFonts w:asciiTheme="minorHAnsi" w:hAnsiTheme="minorHAnsi" w:cstheme="minorHAnsi"/>
          </w:rPr>
          <w:t>la C.C</w:t>
        </w:r>
      </w:smartTag>
      <w:r w:rsidRPr="00C73C32">
        <w:rPr>
          <w:rFonts w:asciiTheme="minorHAnsi" w:hAnsiTheme="minorHAnsi" w:cstheme="minorHAnsi"/>
        </w:rPr>
        <w:t>.I.A.A. di ____________________  al n° ___________ in data ______________ o al seguente analogo registro di altro stato aderente UE ___________________________________ per le seguenti attività ___________________________________________________</w:t>
      </w:r>
    </w:p>
    <w:p w:rsidR="001970E7" w:rsidRDefault="001970E7" w:rsidP="001970E7">
      <w:pPr>
        <w:pStyle w:val="Intestazione"/>
        <w:tabs>
          <w:tab w:val="left" w:pos="284"/>
        </w:tabs>
        <w:spacing w:line="360" w:lineRule="auto"/>
        <w:ind w:left="708"/>
        <w:jc w:val="both"/>
        <w:rPr>
          <w:rFonts w:asciiTheme="minorHAnsi" w:hAnsiTheme="minorHAnsi" w:cstheme="minorHAnsi"/>
        </w:rPr>
      </w:pPr>
      <w:r w:rsidRPr="00C73C32">
        <w:rPr>
          <w:rFonts w:asciiTheme="minorHAnsi" w:hAnsiTheme="minorHAnsi" w:cstheme="minorHAnsi"/>
        </w:rPr>
        <w:t>__________________________________________________________________;</w:t>
      </w:r>
    </w:p>
    <w:p w:rsidR="00501A9B" w:rsidRPr="00F015A2" w:rsidRDefault="00501A9B" w:rsidP="00501A9B">
      <w:pPr>
        <w:pStyle w:val="dwsty"/>
        <w:tabs>
          <w:tab w:val="left" w:pos="1080"/>
        </w:tabs>
        <w:spacing w:before="120" w:beforeAutospacing="0" w:after="120" w:afterAutospacing="0"/>
        <w:ind w:left="181" w:hanging="181"/>
        <w:rPr>
          <w:rFonts w:ascii="Calibri" w:hAnsi="Calibri" w:cs="Calibri"/>
          <w:sz w:val="20"/>
          <w:szCs w:val="20"/>
        </w:rPr>
      </w:pPr>
      <w:r w:rsidRPr="00F015A2">
        <w:rPr>
          <w:rFonts w:ascii="Calibri" w:hAnsi="Calibri" w:cs="Calibri"/>
          <w:sz w:val="20"/>
          <w:szCs w:val="20"/>
        </w:rPr>
        <w:t>E/O</w:t>
      </w:r>
    </w:p>
    <w:p w:rsidR="00501A9B" w:rsidRPr="00501A9B" w:rsidRDefault="00501A9B" w:rsidP="00501A9B">
      <w:pPr>
        <w:pStyle w:val="dwsty"/>
        <w:tabs>
          <w:tab w:val="left" w:pos="1080"/>
        </w:tabs>
        <w:spacing w:before="120" w:beforeAutospacing="0" w:after="120" w:afterAutospacing="0"/>
        <w:ind w:left="181" w:hanging="181"/>
        <w:jc w:val="both"/>
        <w:rPr>
          <w:rFonts w:ascii="Calibri" w:hAnsi="Calibri" w:cs="Calibri"/>
          <w:noProof/>
        </w:rPr>
      </w:pPr>
      <w:r w:rsidRPr="00F015A2">
        <w:rPr>
          <w:rFonts w:ascii="Calibri" w:hAnsi="Calibri" w:cs="Calibri"/>
          <w:sz w:val="20"/>
          <w:szCs w:val="20"/>
        </w:rPr>
        <w:lastRenderedPageBreak/>
        <w:t xml:space="preserve"> </w:t>
      </w:r>
      <w:r w:rsidRPr="00501A9B">
        <w:rPr>
          <w:rFonts w:ascii="Calibri" w:hAnsi="Calibri" w:cs="Calibri"/>
        </w:rPr>
        <w:t xml:space="preserve"> che la </w:t>
      </w:r>
      <w:r>
        <w:rPr>
          <w:rFonts w:ascii="Calibri" w:hAnsi="Calibri" w:cs="Calibri"/>
        </w:rPr>
        <w:t xml:space="preserve">cooperativa risulta iscritta al </w:t>
      </w:r>
      <w:r w:rsidRPr="00501A9B">
        <w:rPr>
          <w:rFonts w:ascii="Calibri" w:hAnsi="Calibri" w:cs="Calibri"/>
        </w:rPr>
        <w:t xml:space="preserve">registro______________________________presso______________________________________________________________________________________________________________________________ </w:t>
      </w:r>
      <w:r>
        <w:rPr>
          <w:rFonts w:ascii="Calibri" w:hAnsi="Calibri" w:cs="Calibri"/>
        </w:rPr>
        <w:t>;</w:t>
      </w:r>
      <w:bookmarkStart w:id="0" w:name="_GoBack"/>
      <w:bookmarkEnd w:id="0"/>
    </w:p>
    <w:p w:rsidR="001970E7" w:rsidRPr="00C73C32" w:rsidRDefault="001970E7" w:rsidP="001970E7">
      <w:pPr>
        <w:pStyle w:val="Corpodeltesto"/>
        <w:spacing w:line="360" w:lineRule="auto"/>
        <w:jc w:val="left"/>
        <w:rPr>
          <w:rFonts w:asciiTheme="minorHAnsi" w:hAnsiTheme="minorHAnsi" w:cstheme="minorHAnsi"/>
          <w:b w:val="0"/>
          <w:bCs w:val="0"/>
        </w:rPr>
      </w:pPr>
    </w:p>
    <w:p w:rsidR="001970E7" w:rsidRPr="00C73C32" w:rsidRDefault="001970E7" w:rsidP="001970E7">
      <w:pPr>
        <w:pStyle w:val="Corpodeltesto"/>
        <w:numPr>
          <w:ilvl w:val="0"/>
          <w:numId w:val="3"/>
        </w:numPr>
        <w:spacing w:line="360" w:lineRule="auto"/>
        <w:jc w:val="both"/>
        <w:rPr>
          <w:rFonts w:asciiTheme="minorHAnsi" w:hAnsiTheme="minorHAnsi" w:cstheme="minorHAnsi"/>
        </w:rPr>
      </w:pPr>
      <w:r w:rsidRPr="00C73C32">
        <w:rPr>
          <w:rFonts w:asciiTheme="minorHAnsi" w:hAnsiTheme="minorHAnsi" w:cstheme="minorHAnsi"/>
          <w:b w:val="0"/>
        </w:rPr>
        <w:t>di non trovarsi in stato di fallimento, di liquidazione coatta, di concordato preventivo, e che non è in corso un procedimento per la dichiarazione di tali situazioni;</w:t>
      </w:r>
    </w:p>
    <w:p w:rsidR="001970E7" w:rsidRPr="00C73C32" w:rsidRDefault="001970E7" w:rsidP="001970E7">
      <w:pPr>
        <w:pStyle w:val="Corpodeltesto"/>
        <w:spacing w:line="360" w:lineRule="auto"/>
        <w:ind w:left="720"/>
        <w:jc w:val="both"/>
        <w:rPr>
          <w:rFonts w:asciiTheme="minorHAnsi" w:hAnsiTheme="minorHAnsi" w:cstheme="minorHAnsi"/>
        </w:rPr>
      </w:pPr>
    </w:p>
    <w:p w:rsidR="001970E7" w:rsidRPr="00C73C32" w:rsidRDefault="001970E7" w:rsidP="001970E7">
      <w:pPr>
        <w:pStyle w:val="Corpodeltesto"/>
        <w:numPr>
          <w:ilvl w:val="0"/>
          <w:numId w:val="3"/>
        </w:numPr>
        <w:spacing w:line="360" w:lineRule="auto"/>
        <w:jc w:val="both"/>
        <w:rPr>
          <w:rFonts w:asciiTheme="minorHAnsi" w:hAnsiTheme="minorHAnsi" w:cstheme="minorHAnsi"/>
        </w:rPr>
      </w:pPr>
      <w:r w:rsidRPr="00C73C32">
        <w:rPr>
          <w:rFonts w:asciiTheme="minorHAnsi" w:hAnsiTheme="minorHAnsi" w:cstheme="minorHAnsi"/>
          <w:b w:val="0"/>
          <w:i/>
        </w:rPr>
        <w:t xml:space="preserve"> </w:t>
      </w:r>
      <w:r w:rsidRPr="00C73C32">
        <w:rPr>
          <w:rFonts w:asciiTheme="minorHAnsi" w:hAnsiTheme="minorHAnsi" w:cstheme="minorHAnsi"/>
          <w:b w:val="0"/>
        </w:rPr>
        <w:t xml:space="preserve">che i soci, il socio unico, il socio di maggioranza, i rappresentanti legali e gli altri soggetti con poteri di rappresentanza attualmente in carica sono i seguenti </w:t>
      </w:r>
      <w:r w:rsidRPr="00C73C32">
        <w:rPr>
          <w:rFonts w:asciiTheme="minorHAnsi" w:hAnsiTheme="minorHAnsi" w:cstheme="minorHAnsi"/>
        </w:rPr>
        <w:t>(a)</w:t>
      </w:r>
      <w:r w:rsidRPr="00C73C32">
        <w:rPr>
          <w:rFonts w:asciiTheme="minorHAnsi" w:hAnsiTheme="minorHAnsi" w:cstheme="minorHAnsi"/>
          <w:b w:val="0"/>
        </w:rPr>
        <w:t>:</w:t>
      </w:r>
      <w:r w:rsidRPr="00C73C32">
        <w:rPr>
          <w:rFonts w:asciiTheme="minorHAnsi" w:hAnsiTheme="minorHAnsi" w:cstheme="minorHAnsi"/>
        </w:rPr>
        <w:t xml:space="preserve"> </w:t>
      </w:r>
    </w:p>
    <w:p w:rsidR="001970E7" w:rsidRPr="00C73C32" w:rsidRDefault="001970E7" w:rsidP="001970E7">
      <w:pPr>
        <w:pStyle w:val="Corpodeltesto"/>
        <w:spacing w:line="360" w:lineRule="auto"/>
        <w:jc w:val="both"/>
        <w:rPr>
          <w:rFonts w:asciiTheme="minorHAnsi" w:hAnsiTheme="minorHAnsi" w:cstheme="minorHAnsi"/>
        </w:rPr>
      </w:pPr>
    </w:p>
    <w:p w:rsidR="001970E7" w:rsidRPr="00C73C32" w:rsidRDefault="001970E7" w:rsidP="001970E7">
      <w:pPr>
        <w:pStyle w:val="Corpodeltesto"/>
        <w:spacing w:line="360" w:lineRule="auto"/>
        <w:ind w:left="360"/>
        <w:jc w:val="both"/>
        <w:rPr>
          <w:rFonts w:asciiTheme="minorHAnsi" w:hAnsiTheme="minorHAnsi" w:cstheme="minorHAnsi"/>
        </w:rPr>
      </w:pPr>
    </w:p>
    <w:tbl>
      <w:tblPr>
        <w:tblW w:w="0" w:type="auto"/>
        <w:tblInd w:w="1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03"/>
        <w:gridCol w:w="1418"/>
        <w:gridCol w:w="995"/>
        <w:gridCol w:w="1370"/>
        <w:gridCol w:w="1257"/>
        <w:gridCol w:w="1360"/>
      </w:tblGrid>
      <w:tr w:rsidR="001970E7" w:rsidRPr="00C73C32" w:rsidTr="001970E7">
        <w:tc>
          <w:tcPr>
            <w:tcW w:w="1503" w:type="dxa"/>
            <w:tcBorders>
              <w:top w:val="single" w:sz="4" w:space="0" w:color="000000"/>
              <w:left w:val="single" w:sz="4" w:space="0" w:color="000000"/>
              <w:bottom w:val="single" w:sz="4" w:space="0" w:color="000000"/>
              <w:right w:val="single" w:sz="4" w:space="0" w:color="000000"/>
            </w:tcBorders>
            <w:hideMark/>
          </w:tcPr>
          <w:p w:rsidR="001970E7" w:rsidRPr="00C73C32" w:rsidRDefault="001970E7">
            <w:pPr>
              <w:pStyle w:val="Corpodeltesto"/>
              <w:spacing w:line="360" w:lineRule="auto"/>
              <w:rPr>
                <w:rFonts w:asciiTheme="minorHAnsi" w:hAnsiTheme="minorHAnsi" w:cstheme="minorHAnsi"/>
                <w:sz w:val="16"/>
                <w:szCs w:val="16"/>
                <w:lang w:eastAsia="en-US"/>
              </w:rPr>
            </w:pPr>
            <w:r w:rsidRPr="00C73C32">
              <w:rPr>
                <w:rFonts w:asciiTheme="minorHAnsi" w:hAnsiTheme="minorHAnsi" w:cstheme="minorHAnsi"/>
                <w:sz w:val="16"/>
                <w:szCs w:val="16"/>
                <w:lang w:eastAsia="en-US"/>
              </w:rPr>
              <w:t>Cognome e nome</w:t>
            </w:r>
          </w:p>
        </w:tc>
        <w:tc>
          <w:tcPr>
            <w:tcW w:w="1418" w:type="dxa"/>
            <w:tcBorders>
              <w:top w:val="single" w:sz="4" w:space="0" w:color="000000"/>
              <w:left w:val="single" w:sz="4" w:space="0" w:color="000000"/>
              <w:bottom w:val="single" w:sz="4" w:space="0" w:color="000000"/>
              <w:right w:val="single" w:sz="4" w:space="0" w:color="000000"/>
            </w:tcBorders>
            <w:hideMark/>
          </w:tcPr>
          <w:p w:rsidR="001970E7" w:rsidRPr="00C73C32" w:rsidRDefault="001970E7">
            <w:pPr>
              <w:pStyle w:val="Corpodeltesto"/>
              <w:spacing w:line="360" w:lineRule="auto"/>
              <w:rPr>
                <w:rFonts w:asciiTheme="minorHAnsi" w:hAnsiTheme="minorHAnsi" w:cstheme="minorHAnsi"/>
                <w:sz w:val="16"/>
                <w:szCs w:val="16"/>
                <w:lang w:eastAsia="en-US"/>
              </w:rPr>
            </w:pPr>
            <w:r w:rsidRPr="00C73C32">
              <w:rPr>
                <w:rFonts w:asciiTheme="minorHAnsi" w:hAnsiTheme="minorHAnsi" w:cstheme="minorHAnsi"/>
                <w:sz w:val="16"/>
                <w:szCs w:val="16"/>
                <w:lang w:eastAsia="en-US"/>
              </w:rPr>
              <w:t>Nato a</w:t>
            </w:r>
          </w:p>
        </w:tc>
        <w:tc>
          <w:tcPr>
            <w:tcW w:w="995" w:type="dxa"/>
            <w:tcBorders>
              <w:top w:val="single" w:sz="4" w:space="0" w:color="000000"/>
              <w:left w:val="single" w:sz="4" w:space="0" w:color="000000"/>
              <w:bottom w:val="single" w:sz="4" w:space="0" w:color="000000"/>
              <w:right w:val="single" w:sz="4" w:space="0" w:color="000000"/>
            </w:tcBorders>
            <w:hideMark/>
          </w:tcPr>
          <w:p w:rsidR="001970E7" w:rsidRPr="00C73C32" w:rsidRDefault="001970E7">
            <w:pPr>
              <w:pStyle w:val="Corpodeltesto"/>
              <w:spacing w:line="360" w:lineRule="auto"/>
              <w:rPr>
                <w:rFonts w:asciiTheme="minorHAnsi" w:hAnsiTheme="minorHAnsi" w:cstheme="minorHAnsi"/>
                <w:sz w:val="16"/>
                <w:szCs w:val="16"/>
                <w:lang w:eastAsia="en-US"/>
              </w:rPr>
            </w:pPr>
            <w:r w:rsidRPr="00C73C32">
              <w:rPr>
                <w:rFonts w:asciiTheme="minorHAnsi" w:hAnsiTheme="minorHAnsi" w:cstheme="minorHAnsi"/>
                <w:sz w:val="16"/>
                <w:szCs w:val="16"/>
                <w:lang w:eastAsia="en-US"/>
              </w:rPr>
              <w:t>In data</w:t>
            </w:r>
          </w:p>
        </w:tc>
        <w:tc>
          <w:tcPr>
            <w:tcW w:w="1370" w:type="dxa"/>
            <w:tcBorders>
              <w:top w:val="single" w:sz="4" w:space="0" w:color="000000"/>
              <w:left w:val="single" w:sz="4" w:space="0" w:color="000000"/>
              <w:bottom w:val="single" w:sz="4" w:space="0" w:color="000000"/>
              <w:right w:val="single" w:sz="4" w:space="0" w:color="000000"/>
            </w:tcBorders>
            <w:hideMark/>
          </w:tcPr>
          <w:p w:rsidR="001970E7" w:rsidRPr="00C73C32" w:rsidRDefault="001970E7">
            <w:pPr>
              <w:pStyle w:val="Corpodeltesto"/>
              <w:spacing w:line="360" w:lineRule="auto"/>
              <w:rPr>
                <w:rFonts w:asciiTheme="minorHAnsi" w:hAnsiTheme="minorHAnsi" w:cstheme="minorHAnsi"/>
                <w:sz w:val="16"/>
                <w:szCs w:val="16"/>
                <w:lang w:eastAsia="en-US"/>
              </w:rPr>
            </w:pPr>
            <w:r w:rsidRPr="00C73C32">
              <w:rPr>
                <w:rFonts w:asciiTheme="minorHAnsi" w:hAnsiTheme="minorHAnsi" w:cstheme="minorHAnsi"/>
                <w:sz w:val="16"/>
                <w:szCs w:val="16"/>
                <w:lang w:eastAsia="en-US"/>
              </w:rPr>
              <w:t>Residente a</w:t>
            </w:r>
          </w:p>
        </w:tc>
        <w:tc>
          <w:tcPr>
            <w:tcW w:w="1257" w:type="dxa"/>
            <w:tcBorders>
              <w:top w:val="single" w:sz="4" w:space="0" w:color="000000"/>
              <w:left w:val="single" w:sz="4" w:space="0" w:color="000000"/>
              <w:bottom w:val="single" w:sz="4" w:space="0" w:color="000000"/>
              <w:right w:val="single" w:sz="4" w:space="0" w:color="000000"/>
            </w:tcBorders>
            <w:hideMark/>
          </w:tcPr>
          <w:p w:rsidR="001970E7" w:rsidRPr="00C73C32" w:rsidRDefault="001970E7">
            <w:pPr>
              <w:pStyle w:val="Corpodeltesto"/>
              <w:spacing w:line="360" w:lineRule="auto"/>
              <w:rPr>
                <w:rFonts w:asciiTheme="minorHAnsi" w:hAnsiTheme="minorHAnsi" w:cstheme="minorHAnsi"/>
                <w:sz w:val="16"/>
                <w:szCs w:val="16"/>
                <w:lang w:eastAsia="en-US"/>
              </w:rPr>
            </w:pPr>
            <w:r w:rsidRPr="00C73C32">
              <w:rPr>
                <w:rFonts w:asciiTheme="minorHAnsi" w:hAnsiTheme="minorHAnsi" w:cstheme="minorHAnsi"/>
                <w:sz w:val="16"/>
                <w:szCs w:val="16"/>
                <w:lang w:eastAsia="en-US"/>
              </w:rPr>
              <w:t xml:space="preserve">Via e n° </w:t>
            </w:r>
          </w:p>
        </w:tc>
        <w:tc>
          <w:tcPr>
            <w:tcW w:w="1360" w:type="dxa"/>
            <w:tcBorders>
              <w:top w:val="single" w:sz="4" w:space="0" w:color="000000"/>
              <w:left w:val="single" w:sz="4" w:space="0" w:color="000000"/>
              <w:bottom w:val="single" w:sz="4" w:space="0" w:color="000000"/>
              <w:right w:val="single" w:sz="4" w:space="0" w:color="000000"/>
            </w:tcBorders>
            <w:hideMark/>
          </w:tcPr>
          <w:p w:rsidR="001970E7" w:rsidRPr="00C73C32" w:rsidRDefault="001970E7">
            <w:pPr>
              <w:pStyle w:val="Corpodeltesto"/>
              <w:spacing w:line="360" w:lineRule="auto"/>
              <w:rPr>
                <w:rFonts w:asciiTheme="minorHAnsi" w:hAnsiTheme="minorHAnsi" w:cstheme="minorHAnsi"/>
                <w:sz w:val="16"/>
                <w:szCs w:val="16"/>
                <w:lang w:eastAsia="en-US"/>
              </w:rPr>
            </w:pPr>
            <w:r w:rsidRPr="00C73C32">
              <w:rPr>
                <w:rFonts w:asciiTheme="minorHAnsi" w:hAnsiTheme="minorHAnsi" w:cstheme="minorHAnsi"/>
                <w:sz w:val="16"/>
                <w:szCs w:val="16"/>
                <w:lang w:eastAsia="en-US"/>
              </w:rPr>
              <w:t>Carica ricoperta</w:t>
            </w:r>
          </w:p>
        </w:tc>
      </w:tr>
      <w:tr w:rsidR="001970E7" w:rsidRPr="00C73C32" w:rsidTr="001970E7">
        <w:tc>
          <w:tcPr>
            <w:tcW w:w="1503"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1418"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995"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1370"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1257"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1360"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r>
      <w:tr w:rsidR="001970E7" w:rsidRPr="00C73C32" w:rsidTr="001970E7">
        <w:tc>
          <w:tcPr>
            <w:tcW w:w="1503"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1418"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995"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1370"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1257"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1360"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r>
      <w:tr w:rsidR="001970E7" w:rsidRPr="00C73C32" w:rsidTr="001970E7">
        <w:tc>
          <w:tcPr>
            <w:tcW w:w="1503"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1418"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995"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1370"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1257"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1360"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r>
      <w:tr w:rsidR="001970E7" w:rsidRPr="00C73C32" w:rsidTr="001970E7">
        <w:tc>
          <w:tcPr>
            <w:tcW w:w="1503"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1418"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995"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1370"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1257"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1360"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r>
    </w:tbl>
    <w:p w:rsidR="001970E7" w:rsidRPr="00C73C32" w:rsidRDefault="001970E7" w:rsidP="001970E7">
      <w:pPr>
        <w:pStyle w:val="Corpodeltesto"/>
        <w:spacing w:line="360" w:lineRule="auto"/>
        <w:ind w:left="1440"/>
        <w:jc w:val="both"/>
        <w:rPr>
          <w:rFonts w:asciiTheme="minorHAnsi" w:hAnsiTheme="minorHAnsi" w:cstheme="minorHAnsi"/>
        </w:rPr>
      </w:pPr>
    </w:p>
    <w:p w:rsidR="001970E7" w:rsidRPr="00C73C32" w:rsidRDefault="001970E7" w:rsidP="001970E7">
      <w:pPr>
        <w:pStyle w:val="Corpodeltesto"/>
        <w:spacing w:line="360" w:lineRule="auto"/>
        <w:ind w:left="1440"/>
        <w:jc w:val="both"/>
        <w:rPr>
          <w:rFonts w:asciiTheme="minorHAnsi" w:hAnsiTheme="minorHAnsi" w:cstheme="minorHAnsi"/>
          <w:b w:val="0"/>
        </w:rPr>
      </w:pPr>
    </w:p>
    <w:p w:rsidR="001970E7" w:rsidRPr="00C73C32" w:rsidRDefault="001970E7" w:rsidP="001970E7">
      <w:pPr>
        <w:pStyle w:val="Corpodeltesto"/>
        <w:numPr>
          <w:ilvl w:val="1"/>
          <w:numId w:val="2"/>
        </w:numPr>
        <w:spacing w:line="360" w:lineRule="auto"/>
        <w:jc w:val="both"/>
        <w:rPr>
          <w:rFonts w:asciiTheme="minorHAnsi" w:hAnsiTheme="minorHAnsi" w:cstheme="minorHAnsi"/>
          <w:b w:val="0"/>
          <w:bCs w:val="0"/>
        </w:rPr>
      </w:pPr>
      <w:r w:rsidRPr="00C73C32">
        <w:rPr>
          <w:rFonts w:asciiTheme="minorHAnsi" w:hAnsiTheme="minorHAnsi" w:cstheme="minorHAnsi"/>
          <w:b w:val="0"/>
        </w:rPr>
        <w:t xml:space="preserve">che i direttori tecnici attualmente in carica sono i seguenti </w:t>
      </w:r>
      <w:r w:rsidRPr="00C73C32">
        <w:rPr>
          <w:rFonts w:asciiTheme="minorHAnsi" w:hAnsiTheme="minorHAnsi" w:cstheme="minorHAnsi"/>
        </w:rPr>
        <w:t>(b)</w:t>
      </w:r>
      <w:r w:rsidRPr="00C73C32">
        <w:rPr>
          <w:rFonts w:asciiTheme="minorHAnsi" w:hAnsiTheme="minorHAnsi" w:cstheme="minorHAnsi"/>
          <w:b w:val="0"/>
        </w:rPr>
        <w:t>:</w:t>
      </w:r>
    </w:p>
    <w:tbl>
      <w:tblPr>
        <w:tblW w:w="0" w:type="auto"/>
        <w:tblInd w:w="1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03"/>
        <w:gridCol w:w="1418"/>
        <w:gridCol w:w="995"/>
        <w:gridCol w:w="1370"/>
        <w:gridCol w:w="1257"/>
        <w:gridCol w:w="1360"/>
      </w:tblGrid>
      <w:tr w:rsidR="001970E7" w:rsidRPr="00C73C32" w:rsidTr="001970E7">
        <w:tc>
          <w:tcPr>
            <w:tcW w:w="1503" w:type="dxa"/>
            <w:tcBorders>
              <w:top w:val="single" w:sz="4" w:space="0" w:color="000000"/>
              <w:left w:val="single" w:sz="4" w:space="0" w:color="000000"/>
              <w:bottom w:val="single" w:sz="4" w:space="0" w:color="000000"/>
              <w:right w:val="single" w:sz="4" w:space="0" w:color="000000"/>
            </w:tcBorders>
            <w:hideMark/>
          </w:tcPr>
          <w:p w:rsidR="001970E7" w:rsidRPr="00C73C32" w:rsidRDefault="001970E7">
            <w:pPr>
              <w:pStyle w:val="Corpodeltesto"/>
              <w:spacing w:line="360" w:lineRule="auto"/>
              <w:rPr>
                <w:rFonts w:asciiTheme="minorHAnsi" w:hAnsiTheme="minorHAnsi" w:cstheme="minorHAnsi"/>
                <w:sz w:val="16"/>
                <w:szCs w:val="16"/>
                <w:lang w:eastAsia="en-US"/>
              </w:rPr>
            </w:pPr>
            <w:r w:rsidRPr="00C73C32">
              <w:rPr>
                <w:rFonts w:asciiTheme="minorHAnsi" w:hAnsiTheme="minorHAnsi" w:cstheme="minorHAnsi"/>
                <w:sz w:val="16"/>
                <w:szCs w:val="16"/>
                <w:lang w:eastAsia="en-US"/>
              </w:rPr>
              <w:t>Cognome e nome</w:t>
            </w:r>
          </w:p>
        </w:tc>
        <w:tc>
          <w:tcPr>
            <w:tcW w:w="1418" w:type="dxa"/>
            <w:tcBorders>
              <w:top w:val="single" w:sz="4" w:space="0" w:color="000000"/>
              <w:left w:val="single" w:sz="4" w:space="0" w:color="000000"/>
              <w:bottom w:val="single" w:sz="4" w:space="0" w:color="000000"/>
              <w:right w:val="single" w:sz="4" w:space="0" w:color="000000"/>
            </w:tcBorders>
            <w:hideMark/>
          </w:tcPr>
          <w:p w:rsidR="001970E7" w:rsidRPr="00C73C32" w:rsidRDefault="001970E7">
            <w:pPr>
              <w:pStyle w:val="Corpodeltesto"/>
              <w:spacing w:line="360" w:lineRule="auto"/>
              <w:rPr>
                <w:rFonts w:asciiTheme="minorHAnsi" w:hAnsiTheme="minorHAnsi" w:cstheme="minorHAnsi"/>
                <w:sz w:val="16"/>
                <w:szCs w:val="16"/>
                <w:lang w:eastAsia="en-US"/>
              </w:rPr>
            </w:pPr>
            <w:r w:rsidRPr="00C73C32">
              <w:rPr>
                <w:rFonts w:asciiTheme="minorHAnsi" w:hAnsiTheme="minorHAnsi" w:cstheme="minorHAnsi"/>
                <w:sz w:val="16"/>
                <w:szCs w:val="16"/>
                <w:lang w:eastAsia="en-US"/>
              </w:rPr>
              <w:t>Nato a</w:t>
            </w:r>
          </w:p>
        </w:tc>
        <w:tc>
          <w:tcPr>
            <w:tcW w:w="995" w:type="dxa"/>
            <w:tcBorders>
              <w:top w:val="single" w:sz="4" w:space="0" w:color="000000"/>
              <w:left w:val="single" w:sz="4" w:space="0" w:color="000000"/>
              <w:bottom w:val="single" w:sz="4" w:space="0" w:color="000000"/>
              <w:right w:val="single" w:sz="4" w:space="0" w:color="000000"/>
            </w:tcBorders>
            <w:hideMark/>
          </w:tcPr>
          <w:p w:rsidR="001970E7" w:rsidRPr="00C73C32" w:rsidRDefault="001970E7">
            <w:pPr>
              <w:pStyle w:val="Corpodeltesto"/>
              <w:spacing w:line="360" w:lineRule="auto"/>
              <w:rPr>
                <w:rFonts w:asciiTheme="minorHAnsi" w:hAnsiTheme="minorHAnsi" w:cstheme="minorHAnsi"/>
                <w:sz w:val="16"/>
                <w:szCs w:val="16"/>
                <w:lang w:eastAsia="en-US"/>
              </w:rPr>
            </w:pPr>
            <w:r w:rsidRPr="00C73C32">
              <w:rPr>
                <w:rFonts w:asciiTheme="minorHAnsi" w:hAnsiTheme="minorHAnsi" w:cstheme="minorHAnsi"/>
                <w:sz w:val="16"/>
                <w:szCs w:val="16"/>
                <w:lang w:eastAsia="en-US"/>
              </w:rPr>
              <w:t>In data</w:t>
            </w:r>
          </w:p>
        </w:tc>
        <w:tc>
          <w:tcPr>
            <w:tcW w:w="1370" w:type="dxa"/>
            <w:tcBorders>
              <w:top w:val="single" w:sz="4" w:space="0" w:color="000000"/>
              <w:left w:val="single" w:sz="4" w:space="0" w:color="000000"/>
              <w:bottom w:val="single" w:sz="4" w:space="0" w:color="000000"/>
              <w:right w:val="single" w:sz="4" w:space="0" w:color="000000"/>
            </w:tcBorders>
            <w:hideMark/>
          </w:tcPr>
          <w:p w:rsidR="001970E7" w:rsidRPr="00C73C32" w:rsidRDefault="001970E7">
            <w:pPr>
              <w:pStyle w:val="Corpodeltesto"/>
              <w:spacing w:line="360" w:lineRule="auto"/>
              <w:rPr>
                <w:rFonts w:asciiTheme="minorHAnsi" w:hAnsiTheme="minorHAnsi" w:cstheme="minorHAnsi"/>
                <w:sz w:val="16"/>
                <w:szCs w:val="16"/>
                <w:lang w:eastAsia="en-US"/>
              </w:rPr>
            </w:pPr>
            <w:r w:rsidRPr="00C73C32">
              <w:rPr>
                <w:rFonts w:asciiTheme="minorHAnsi" w:hAnsiTheme="minorHAnsi" w:cstheme="minorHAnsi"/>
                <w:sz w:val="16"/>
                <w:szCs w:val="16"/>
                <w:lang w:eastAsia="en-US"/>
              </w:rPr>
              <w:t>Residente a</w:t>
            </w:r>
          </w:p>
        </w:tc>
        <w:tc>
          <w:tcPr>
            <w:tcW w:w="1257" w:type="dxa"/>
            <w:tcBorders>
              <w:top w:val="single" w:sz="4" w:space="0" w:color="000000"/>
              <w:left w:val="single" w:sz="4" w:space="0" w:color="000000"/>
              <w:bottom w:val="single" w:sz="4" w:space="0" w:color="000000"/>
              <w:right w:val="single" w:sz="4" w:space="0" w:color="000000"/>
            </w:tcBorders>
            <w:hideMark/>
          </w:tcPr>
          <w:p w:rsidR="001970E7" w:rsidRPr="00C73C32" w:rsidRDefault="001970E7">
            <w:pPr>
              <w:pStyle w:val="Corpodeltesto"/>
              <w:spacing w:line="360" w:lineRule="auto"/>
              <w:rPr>
                <w:rFonts w:asciiTheme="minorHAnsi" w:hAnsiTheme="minorHAnsi" w:cstheme="minorHAnsi"/>
                <w:sz w:val="16"/>
                <w:szCs w:val="16"/>
                <w:lang w:eastAsia="en-US"/>
              </w:rPr>
            </w:pPr>
            <w:r w:rsidRPr="00C73C32">
              <w:rPr>
                <w:rFonts w:asciiTheme="minorHAnsi" w:hAnsiTheme="minorHAnsi" w:cstheme="minorHAnsi"/>
                <w:sz w:val="16"/>
                <w:szCs w:val="16"/>
                <w:lang w:eastAsia="en-US"/>
              </w:rPr>
              <w:t xml:space="preserve">Via e n° </w:t>
            </w:r>
          </w:p>
        </w:tc>
        <w:tc>
          <w:tcPr>
            <w:tcW w:w="1360" w:type="dxa"/>
            <w:tcBorders>
              <w:top w:val="single" w:sz="4" w:space="0" w:color="000000"/>
              <w:left w:val="single" w:sz="4" w:space="0" w:color="000000"/>
              <w:bottom w:val="single" w:sz="4" w:space="0" w:color="000000"/>
              <w:right w:val="single" w:sz="4" w:space="0" w:color="000000"/>
            </w:tcBorders>
            <w:hideMark/>
          </w:tcPr>
          <w:p w:rsidR="001970E7" w:rsidRPr="00C73C32" w:rsidRDefault="001970E7">
            <w:pPr>
              <w:pStyle w:val="Corpodeltesto"/>
              <w:spacing w:line="360" w:lineRule="auto"/>
              <w:rPr>
                <w:rFonts w:asciiTheme="minorHAnsi" w:hAnsiTheme="minorHAnsi" w:cstheme="minorHAnsi"/>
                <w:sz w:val="16"/>
                <w:szCs w:val="16"/>
                <w:lang w:eastAsia="en-US"/>
              </w:rPr>
            </w:pPr>
            <w:r w:rsidRPr="00C73C32">
              <w:rPr>
                <w:rFonts w:asciiTheme="minorHAnsi" w:hAnsiTheme="minorHAnsi" w:cstheme="minorHAnsi"/>
                <w:sz w:val="16"/>
                <w:szCs w:val="16"/>
                <w:lang w:eastAsia="en-US"/>
              </w:rPr>
              <w:t>Carica ricoperta</w:t>
            </w:r>
          </w:p>
        </w:tc>
      </w:tr>
      <w:tr w:rsidR="001970E7" w:rsidRPr="00C73C32" w:rsidTr="001970E7">
        <w:tc>
          <w:tcPr>
            <w:tcW w:w="1503"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1418"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995"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1370"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1257"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1360" w:type="dxa"/>
            <w:tcBorders>
              <w:top w:val="single" w:sz="4" w:space="0" w:color="000000"/>
              <w:left w:val="single" w:sz="4" w:space="0" w:color="000000"/>
              <w:bottom w:val="single" w:sz="4" w:space="0" w:color="000000"/>
              <w:right w:val="single" w:sz="4" w:space="0" w:color="000000"/>
            </w:tcBorders>
            <w:hideMark/>
          </w:tcPr>
          <w:p w:rsidR="001970E7" w:rsidRPr="00C73C32" w:rsidRDefault="001970E7">
            <w:pPr>
              <w:pStyle w:val="Corpodeltesto"/>
              <w:spacing w:line="360" w:lineRule="auto"/>
              <w:jc w:val="both"/>
              <w:rPr>
                <w:rFonts w:asciiTheme="minorHAnsi" w:hAnsiTheme="minorHAnsi" w:cstheme="minorHAnsi"/>
                <w:sz w:val="16"/>
                <w:szCs w:val="16"/>
                <w:lang w:eastAsia="en-US"/>
              </w:rPr>
            </w:pPr>
            <w:r w:rsidRPr="00C73C32">
              <w:rPr>
                <w:rFonts w:asciiTheme="minorHAnsi" w:hAnsiTheme="minorHAnsi" w:cstheme="minorHAnsi"/>
                <w:sz w:val="16"/>
                <w:szCs w:val="16"/>
                <w:lang w:eastAsia="en-US"/>
              </w:rPr>
              <w:t>Direttore tecnico</w:t>
            </w:r>
          </w:p>
        </w:tc>
      </w:tr>
      <w:tr w:rsidR="001970E7" w:rsidRPr="00C73C32" w:rsidTr="001970E7">
        <w:tc>
          <w:tcPr>
            <w:tcW w:w="1503"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1418"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995"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1370"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1257"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1360" w:type="dxa"/>
            <w:tcBorders>
              <w:top w:val="single" w:sz="4" w:space="0" w:color="000000"/>
              <w:left w:val="single" w:sz="4" w:space="0" w:color="000000"/>
              <w:bottom w:val="single" w:sz="4" w:space="0" w:color="000000"/>
              <w:right w:val="single" w:sz="4" w:space="0" w:color="000000"/>
            </w:tcBorders>
            <w:hideMark/>
          </w:tcPr>
          <w:p w:rsidR="001970E7" w:rsidRPr="00C73C32" w:rsidRDefault="001970E7">
            <w:pPr>
              <w:pStyle w:val="Corpodeltesto"/>
              <w:spacing w:line="360" w:lineRule="auto"/>
              <w:jc w:val="both"/>
              <w:rPr>
                <w:rFonts w:asciiTheme="minorHAnsi" w:hAnsiTheme="minorHAnsi" w:cstheme="minorHAnsi"/>
                <w:sz w:val="16"/>
                <w:szCs w:val="16"/>
                <w:lang w:eastAsia="en-US"/>
              </w:rPr>
            </w:pPr>
            <w:r w:rsidRPr="00C73C32">
              <w:rPr>
                <w:rFonts w:asciiTheme="minorHAnsi" w:hAnsiTheme="minorHAnsi" w:cstheme="minorHAnsi"/>
                <w:sz w:val="16"/>
                <w:szCs w:val="16"/>
                <w:lang w:eastAsia="en-US"/>
              </w:rPr>
              <w:t>Direttore tecnico</w:t>
            </w:r>
          </w:p>
        </w:tc>
      </w:tr>
    </w:tbl>
    <w:p w:rsidR="001970E7" w:rsidRPr="00C73C32" w:rsidRDefault="001970E7" w:rsidP="001970E7">
      <w:pPr>
        <w:pStyle w:val="Corpodeltesto"/>
        <w:spacing w:line="360" w:lineRule="auto"/>
        <w:ind w:left="1416"/>
        <w:jc w:val="both"/>
        <w:rPr>
          <w:rFonts w:asciiTheme="minorHAnsi" w:hAnsiTheme="minorHAnsi" w:cstheme="minorHAnsi"/>
          <w:b w:val="0"/>
          <w:bCs w:val="0"/>
        </w:rPr>
      </w:pPr>
    </w:p>
    <w:p w:rsidR="001970E7" w:rsidRPr="00C73C32" w:rsidRDefault="001970E7" w:rsidP="001970E7">
      <w:pPr>
        <w:pStyle w:val="Corpodeltesto"/>
        <w:numPr>
          <w:ilvl w:val="1"/>
          <w:numId w:val="2"/>
        </w:numPr>
        <w:spacing w:line="360" w:lineRule="auto"/>
        <w:jc w:val="both"/>
        <w:rPr>
          <w:rFonts w:asciiTheme="minorHAnsi" w:hAnsiTheme="minorHAnsi" w:cstheme="minorHAnsi"/>
          <w:b w:val="0"/>
          <w:bCs w:val="0"/>
        </w:rPr>
      </w:pPr>
      <w:r w:rsidRPr="00C73C32">
        <w:rPr>
          <w:rFonts w:asciiTheme="minorHAnsi" w:hAnsiTheme="minorHAnsi" w:cstheme="minorHAnsi"/>
          <w:b w:val="0"/>
          <w:bCs w:val="0"/>
        </w:rPr>
        <w:t xml:space="preserve">Che i soggetti cessati dalla carica nell’anno antecedente la data di pubblicazione all’Albo  del bando di gara sono i seguenti </w:t>
      </w:r>
      <w:r w:rsidRPr="00C73C32">
        <w:rPr>
          <w:rFonts w:asciiTheme="minorHAnsi" w:hAnsiTheme="minorHAnsi" w:cstheme="minorHAnsi"/>
          <w:bCs w:val="0"/>
        </w:rPr>
        <w:t>(c):</w:t>
      </w:r>
    </w:p>
    <w:p w:rsidR="001970E7" w:rsidRPr="00C73C32" w:rsidRDefault="001970E7" w:rsidP="001970E7">
      <w:pPr>
        <w:pStyle w:val="Corpodeltesto"/>
        <w:spacing w:line="360" w:lineRule="auto"/>
        <w:ind w:left="1080"/>
        <w:jc w:val="both"/>
        <w:rPr>
          <w:rFonts w:asciiTheme="minorHAnsi" w:hAnsiTheme="minorHAnsi" w:cstheme="minorHAnsi"/>
          <w:b w:val="0"/>
          <w:bCs w:val="0"/>
        </w:rPr>
      </w:pPr>
    </w:p>
    <w:tbl>
      <w:tblPr>
        <w:tblW w:w="0" w:type="auto"/>
        <w:tblInd w:w="1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03"/>
        <w:gridCol w:w="1418"/>
        <w:gridCol w:w="995"/>
        <w:gridCol w:w="1370"/>
        <w:gridCol w:w="1257"/>
        <w:gridCol w:w="1360"/>
      </w:tblGrid>
      <w:tr w:rsidR="001970E7" w:rsidRPr="00C73C32" w:rsidTr="001970E7">
        <w:tc>
          <w:tcPr>
            <w:tcW w:w="1503" w:type="dxa"/>
            <w:tcBorders>
              <w:top w:val="single" w:sz="4" w:space="0" w:color="000000"/>
              <w:left w:val="single" w:sz="4" w:space="0" w:color="000000"/>
              <w:bottom w:val="single" w:sz="4" w:space="0" w:color="000000"/>
              <w:right w:val="single" w:sz="4" w:space="0" w:color="000000"/>
            </w:tcBorders>
            <w:hideMark/>
          </w:tcPr>
          <w:p w:rsidR="001970E7" w:rsidRPr="00C73C32" w:rsidRDefault="001970E7">
            <w:pPr>
              <w:pStyle w:val="Corpodeltesto"/>
              <w:spacing w:line="360" w:lineRule="auto"/>
              <w:rPr>
                <w:rFonts w:asciiTheme="minorHAnsi" w:hAnsiTheme="minorHAnsi" w:cstheme="minorHAnsi"/>
                <w:sz w:val="16"/>
                <w:szCs w:val="16"/>
                <w:lang w:eastAsia="en-US"/>
              </w:rPr>
            </w:pPr>
            <w:r w:rsidRPr="00C73C32">
              <w:rPr>
                <w:rFonts w:asciiTheme="minorHAnsi" w:hAnsiTheme="minorHAnsi" w:cstheme="minorHAnsi"/>
                <w:sz w:val="16"/>
                <w:szCs w:val="16"/>
                <w:lang w:eastAsia="en-US"/>
              </w:rPr>
              <w:t>Cognome e nome</w:t>
            </w:r>
          </w:p>
        </w:tc>
        <w:tc>
          <w:tcPr>
            <w:tcW w:w="1418" w:type="dxa"/>
            <w:tcBorders>
              <w:top w:val="single" w:sz="4" w:space="0" w:color="000000"/>
              <w:left w:val="single" w:sz="4" w:space="0" w:color="000000"/>
              <w:bottom w:val="single" w:sz="4" w:space="0" w:color="000000"/>
              <w:right w:val="single" w:sz="4" w:space="0" w:color="000000"/>
            </w:tcBorders>
            <w:hideMark/>
          </w:tcPr>
          <w:p w:rsidR="001970E7" w:rsidRPr="00C73C32" w:rsidRDefault="001970E7">
            <w:pPr>
              <w:pStyle w:val="Corpodeltesto"/>
              <w:spacing w:line="360" w:lineRule="auto"/>
              <w:rPr>
                <w:rFonts w:asciiTheme="minorHAnsi" w:hAnsiTheme="minorHAnsi" w:cstheme="minorHAnsi"/>
                <w:sz w:val="16"/>
                <w:szCs w:val="16"/>
                <w:lang w:eastAsia="en-US"/>
              </w:rPr>
            </w:pPr>
            <w:r w:rsidRPr="00C73C32">
              <w:rPr>
                <w:rFonts w:asciiTheme="minorHAnsi" w:hAnsiTheme="minorHAnsi" w:cstheme="minorHAnsi"/>
                <w:sz w:val="16"/>
                <w:szCs w:val="16"/>
                <w:lang w:eastAsia="en-US"/>
              </w:rPr>
              <w:t>Nato a</w:t>
            </w:r>
          </w:p>
        </w:tc>
        <w:tc>
          <w:tcPr>
            <w:tcW w:w="995" w:type="dxa"/>
            <w:tcBorders>
              <w:top w:val="single" w:sz="4" w:space="0" w:color="000000"/>
              <w:left w:val="single" w:sz="4" w:space="0" w:color="000000"/>
              <w:bottom w:val="single" w:sz="4" w:space="0" w:color="000000"/>
              <w:right w:val="single" w:sz="4" w:space="0" w:color="000000"/>
            </w:tcBorders>
            <w:hideMark/>
          </w:tcPr>
          <w:p w:rsidR="001970E7" w:rsidRPr="00C73C32" w:rsidRDefault="001970E7">
            <w:pPr>
              <w:pStyle w:val="Corpodeltesto"/>
              <w:spacing w:line="360" w:lineRule="auto"/>
              <w:rPr>
                <w:rFonts w:asciiTheme="minorHAnsi" w:hAnsiTheme="minorHAnsi" w:cstheme="minorHAnsi"/>
                <w:sz w:val="16"/>
                <w:szCs w:val="16"/>
                <w:lang w:eastAsia="en-US"/>
              </w:rPr>
            </w:pPr>
            <w:r w:rsidRPr="00C73C32">
              <w:rPr>
                <w:rFonts w:asciiTheme="minorHAnsi" w:hAnsiTheme="minorHAnsi" w:cstheme="minorHAnsi"/>
                <w:sz w:val="16"/>
                <w:szCs w:val="16"/>
                <w:lang w:eastAsia="en-US"/>
              </w:rPr>
              <w:t>In data</w:t>
            </w:r>
          </w:p>
        </w:tc>
        <w:tc>
          <w:tcPr>
            <w:tcW w:w="1370" w:type="dxa"/>
            <w:tcBorders>
              <w:top w:val="single" w:sz="4" w:space="0" w:color="000000"/>
              <w:left w:val="single" w:sz="4" w:space="0" w:color="000000"/>
              <w:bottom w:val="single" w:sz="4" w:space="0" w:color="000000"/>
              <w:right w:val="single" w:sz="4" w:space="0" w:color="000000"/>
            </w:tcBorders>
            <w:hideMark/>
          </w:tcPr>
          <w:p w:rsidR="001970E7" w:rsidRPr="00C73C32" w:rsidRDefault="001970E7">
            <w:pPr>
              <w:pStyle w:val="Corpodeltesto"/>
              <w:spacing w:line="360" w:lineRule="auto"/>
              <w:rPr>
                <w:rFonts w:asciiTheme="minorHAnsi" w:hAnsiTheme="minorHAnsi" w:cstheme="minorHAnsi"/>
                <w:sz w:val="16"/>
                <w:szCs w:val="16"/>
                <w:lang w:eastAsia="en-US"/>
              </w:rPr>
            </w:pPr>
            <w:r w:rsidRPr="00C73C32">
              <w:rPr>
                <w:rFonts w:asciiTheme="minorHAnsi" w:hAnsiTheme="minorHAnsi" w:cstheme="minorHAnsi"/>
                <w:sz w:val="16"/>
                <w:szCs w:val="16"/>
                <w:lang w:eastAsia="en-US"/>
              </w:rPr>
              <w:t>Residente a</w:t>
            </w:r>
          </w:p>
        </w:tc>
        <w:tc>
          <w:tcPr>
            <w:tcW w:w="1257" w:type="dxa"/>
            <w:tcBorders>
              <w:top w:val="single" w:sz="4" w:space="0" w:color="000000"/>
              <w:left w:val="single" w:sz="4" w:space="0" w:color="000000"/>
              <w:bottom w:val="single" w:sz="4" w:space="0" w:color="000000"/>
              <w:right w:val="single" w:sz="4" w:space="0" w:color="000000"/>
            </w:tcBorders>
            <w:hideMark/>
          </w:tcPr>
          <w:p w:rsidR="001970E7" w:rsidRPr="00C73C32" w:rsidRDefault="001970E7">
            <w:pPr>
              <w:pStyle w:val="Corpodeltesto"/>
              <w:spacing w:line="360" w:lineRule="auto"/>
              <w:rPr>
                <w:rFonts w:asciiTheme="minorHAnsi" w:hAnsiTheme="minorHAnsi" w:cstheme="minorHAnsi"/>
                <w:sz w:val="16"/>
                <w:szCs w:val="16"/>
                <w:lang w:eastAsia="en-US"/>
              </w:rPr>
            </w:pPr>
            <w:r w:rsidRPr="00C73C32">
              <w:rPr>
                <w:rFonts w:asciiTheme="minorHAnsi" w:hAnsiTheme="minorHAnsi" w:cstheme="minorHAnsi"/>
                <w:sz w:val="16"/>
                <w:szCs w:val="16"/>
                <w:lang w:eastAsia="en-US"/>
              </w:rPr>
              <w:t xml:space="preserve">Via e n° </w:t>
            </w:r>
          </w:p>
        </w:tc>
        <w:tc>
          <w:tcPr>
            <w:tcW w:w="1360" w:type="dxa"/>
            <w:tcBorders>
              <w:top w:val="single" w:sz="4" w:space="0" w:color="000000"/>
              <w:left w:val="single" w:sz="4" w:space="0" w:color="000000"/>
              <w:bottom w:val="single" w:sz="4" w:space="0" w:color="000000"/>
              <w:right w:val="single" w:sz="4" w:space="0" w:color="000000"/>
            </w:tcBorders>
            <w:hideMark/>
          </w:tcPr>
          <w:p w:rsidR="001970E7" w:rsidRPr="00C73C32" w:rsidRDefault="001970E7">
            <w:pPr>
              <w:pStyle w:val="Corpodeltesto"/>
              <w:spacing w:line="360" w:lineRule="auto"/>
              <w:rPr>
                <w:rFonts w:asciiTheme="minorHAnsi" w:hAnsiTheme="minorHAnsi" w:cstheme="minorHAnsi"/>
                <w:sz w:val="16"/>
                <w:szCs w:val="16"/>
                <w:lang w:eastAsia="en-US"/>
              </w:rPr>
            </w:pPr>
            <w:r w:rsidRPr="00C73C32">
              <w:rPr>
                <w:rFonts w:asciiTheme="minorHAnsi" w:hAnsiTheme="minorHAnsi" w:cstheme="minorHAnsi"/>
                <w:sz w:val="16"/>
                <w:szCs w:val="16"/>
                <w:lang w:eastAsia="en-US"/>
              </w:rPr>
              <w:t>Carica ricoperta</w:t>
            </w:r>
          </w:p>
        </w:tc>
      </w:tr>
      <w:tr w:rsidR="001970E7" w:rsidRPr="00C73C32" w:rsidTr="001970E7">
        <w:tc>
          <w:tcPr>
            <w:tcW w:w="1503"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1418"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995"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1370"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1257"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1360"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r>
      <w:tr w:rsidR="001970E7" w:rsidRPr="00C73C32" w:rsidTr="001970E7">
        <w:tc>
          <w:tcPr>
            <w:tcW w:w="1503"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1418"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995"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1370"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1257"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c>
          <w:tcPr>
            <w:tcW w:w="1360" w:type="dxa"/>
            <w:tcBorders>
              <w:top w:val="single" w:sz="4" w:space="0" w:color="000000"/>
              <w:left w:val="single" w:sz="4" w:space="0" w:color="000000"/>
              <w:bottom w:val="single" w:sz="4" w:space="0" w:color="000000"/>
              <w:right w:val="single" w:sz="4" w:space="0" w:color="000000"/>
            </w:tcBorders>
          </w:tcPr>
          <w:p w:rsidR="001970E7" w:rsidRPr="00C73C32" w:rsidRDefault="001970E7">
            <w:pPr>
              <w:pStyle w:val="Corpodeltesto"/>
              <w:spacing w:line="360" w:lineRule="auto"/>
              <w:jc w:val="both"/>
              <w:rPr>
                <w:rFonts w:asciiTheme="minorHAnsi" w:hAnsiTheme="minorHAnsi" w:cstheme="minorHAnsi"/>
                <w:sz w:val="44"/>
                <w:szCs w:val="44"/>
                <w:lang w:eastAsia="en-US"/>
              </w:rPr>
            </w:pPr>
          </w:p>
        </w:tc>
      </w:tr>
    </w:tbl>
    <w:p w:rsidR="001970E7" w:rsidRPr="00C73C32" w:rsidRDefault="001970E7" w:rsidP="001970E7">
      <w:pPr>
        <w:pStyle w:val="Corpodeltesto"/>
        <w:spacing w:line="360" w:lineRule="auto"/>
        <w:ind w:left="1361"/>
        <w:jc w:val="both"/>
        <w:rPr>
          <w:rFonts w:asciiTheme="minorHAnsi" w:hAnsiTheme="minorHAnsi" w:cstheme="minorHAnsi"/>
          <w:b w:val="0"/>
          <w:bCs w:val="0"/>
        </w:rPr>
      </w:pPr>
    </w:p>
    <w:p w:rsidR="001970E7" w:rsidRPr="00C73C32" w:rsidRDefault="001970E7" w:rsidP="001970E7">
      <w:pPr>
        <w:pStyle w:val="Corpodeltesto"/>
        <w:spacing w:line="360" w:lineRule="auto"/>
        <w:ind w:left="1361"/>
        <w:jc w:val="both"/>
        <w:rPr>
          <w:rFonts w:asciiTheme="minorHAnsi" w:hAnsiTheme="minorHAnsi" w:cstheme="minorHAnsi"/>
          <w:b w:val="0"/>
          <w:bCs w:val="0"/>
        </w:rPr>
      </w:pPr>
      <w:r w:rsidRPr="00C73C32">
        <w:rPr>
          <w:rFonts w:asciiTheme="minorHAnsi" w:hAnsiTheme="minorHAnsi" w:cstheme="minorHAnsi"/>
          <w:b w:val="0"/>
          <w:bCs w:val="0"/>
        </w:rPr>
        <w:t>E che:</w:t>
      </w:r>
    </w:p>
    <w:p w:rsidR="001970E7" w:rsidRPr="00C73C32" w:rsidRDefault="001970E7" w:rsidP="001970E7">
      <w:pPr>
        <w:pStyle w:val="Corpodeltesto"/>
        <w:numPr>
          <w:ilvl w:val="3"/>
          <w:numId w:val="2"/>
        </w:numPr>
        <w:tabs>
          <w:tab w:val="num" w:pos="1701"/>
        </w:tabs>
        <w:spacing w:line="360" w:lineRule="auto"/>
        <w:ind w:left="1701" w:hanging="283"/>
        <w:jc w:val="both"/>
        <w:rPr>
          <w:rFonts w:asciiTheme="minorHAnsi" w:hAnsiTheme="minorHAnsi" w:cstheme="minorHAnsi"/>
          <w:b w:val="0"/>
          <w:bCs w:val="0"/>
        </w:rPr>
      </w:pPr>
      <w:r w:rsidRPr="00C73C32">
        <w:rPr>
          <w:rFonts w:asciiTheme="minorHAnsi" w:hAnsiTheme="minorHAnsi" w:cstheme="minorHAnsi"/>
          <w:b w:val="0"/>
          <w:bCs w:val="0"/>
        </w:rPr>
        <w:t xml:space="preserve">Nei confronti dei soggetti di cui sopra lett. </w:t>
      </w:r>
      <w:r w:rsidRPr="00C73C32">
        <w:rPr>
          <w:rFonts w:asciiTheme="minorHAnsi" w:hAnsiTheme="minorHAnsi" w:cstheme="minorHAnsi"/>
          <w:bCs w:val="0"/>
        </w:rPr>
        <w:t>a), b)</w:t>
      </w:r>
      <w:r w:rsidRPr="00C73C32">
        <w:rPr>
          <w:rFonts w:asciiTheme="minorHAnsi" w:hAnsiTheme="minorHAnsi" w:cstheme="minorHAnsi"/>
          <w:b w:val="0"/>
          <w:bCs w:val="0"/>
        </w:rPr>
        <w:t xml:space="preserve"> NON  è pendente procedimento per l’applicazione di una delle misure di prevenzione previste dagli articoli 6 e 67 D.lgs. n° 159/2011;</w:t>
      </w:r>
      <w:r w:rsidRPr="00C73C32">
        <w:rPr>
          <w:rFonts w:asciiTheme="minorHAnsi" w:hAnsiTheme="minorHAnsi" w:cstheme="minorHAnsi"/>
          <w:b w:val="0"/>
          <w:bCs w:val="0"/>
        </w:rPr>
        <w:tab/>
      </w:r>
    </w:p>
    <w:p w:rsidR="001970E7" w:rsidRPr="00C73C32" w:rsidRDefault="001970E7" w:rsidP="001970E7">
      <w:pPr>
        <w:pStyle w:val="Corpodeltesto"/>
        <w:numPr>
          <w:ilvl w:val="3"/>
          <w:numId w:val="2"/>
        </w:numPr>
        <w:spacing w:line="360" w:lineRule="auto"/>
        <w:ind w:left="1701" w:hanging="283"/>
        <w:jc w:val="both"/>
        <w:rPr>
          <w:rFonts w:asciiTheme="minorHAnsi" w:hAnsiTheme="minorHAnsi" w:cstheme="minorHAnsi"/>
          <w:b w:val="0"/>
          <w:bCs w:val="0"/>
        </w:rPr>
      </w:pPr>
      <w:r w:rsidRPr="00C73C32">
        <w:rPr>
          <w:rFonts w:asciiTheme="minorHAnsi" w:hAnsiTheme="minorHAnsi" w:cstheme="minorHAnsi"/>
          <w:b w:val="0"/>
          <w:bCs w:val="0"/>
        </w:rPr>
        <w:t xml:space="preserve">Nei confronti dei soggetti di cui sopra lett. </w:t>
      </w:r>
      <w:r w:rsidRPr="00C73C32">
        <w:rPr>
          <w:rFonts w:asciiTheme="minorHAnsi" w:hAnsiTheme="minorHAnsi" w:cstheme="minorHAnsi"/>
          <w:bCs w:val="0"/>
        </w:rPr>
        <w:t>a), b), c)</w:t>
      </w:r>
      <w:r w:rsidRPr="00C73C32">
        <w:rPr>
          <w:rFonts w:asciiTheme="minorHAnsi" w:hAnsiTheme="minorHAnsi" w:cstheme="minorHAnsi"/>
          <w:b w:val="0"/>
          <w:bCs w:val="0"/>
        </w:rPr>
        <w:t>, ai sensi dell’art. 38, comma 1, lett. c),  NON è mai stata pronunciata sentenza di condanna passata in giudicato o emesso decreto penale di condanna divenuto irrevocabile oppure sentenza di applicazione della pena su richiesta ai sensi dell’art. 444 del c.p.p. ;</w:t>
      </w:r>
    </w:p>
    <w:p w:rsidR="001970E7" w:rsidRPr="00C73C32" w:rsidRDefault="001970E7" w:rsidP="001970E7">
      <w:pPr>
        <w:pStyle w:val="Corpodeltesto"/>
        <w:spacing w:line="360" w:lineRule="auto"/>
        <w:ind w:left="1361"/>
        <w:rPr>
          <w:rFonts w:asciiTheme="minorHAnsi" w:hAnsiTheme="minorHAnsi" w:cstheme="minorHAnsi"/>
          <w:b w:val="0"/>
          <w:bCs w:val="0"/>
          <w:i/>
        </w:rPr>
      </w:pPr>
      <w:r w:rsidRPr="00C73C32">
        <w:rPr>
          <w:rFonts w:asciiTheme="minorHAnsi" w:hAnsiTheme="minorHAnsi" w:cstheme="minorHAnsi"/>
          <w:b w:val="0"/>
          <w:bCs w:val="0"/>
          <w:i/>
        </w:rPr>
        <w:t xml:space="preserve">Oppure (depennare la parte che </w:t>
      </w:r>
      <w:r w:rsidRPr="00C73C32">
        <w:rPr>
          <w:rFonts w:asciiTheme="minorHAnsi" w:hAnsiTheme="minorHAnsi" w:cstheme="minorHAnsi"/>
          <w:b w:val="0"/>
          <w:bCs w:val="0"/>
          <w:i/>
          <w:u w:val="single"/>
        </w:rPr>
        <w:t xml:space="preserve">NON </w:t>
      </w:r>
      <w:r w:rsidRPr="00C73C32">
        <w:rPr>
          <w:rFonts w:asciiTheme="minorHAnsi" w:hAnsiTheme="minorHAnsi" w:cstheme="minorHAnsi"/>
          <w:b w:val="0"/>
          <w:bCs w:val="0"/>
          <w:i/>
        </w:rPr>
        <w:t>interessa)</w:t>
      </w:r>
    </w:p>
    <w:p w:rsidR="001970E7" w:rsidRPr="00C73C32" w:rsidRDefault="001970E7" w:rsidP="001970E7">
      <w:pPr>
        <w:pStyle w:val="Corpodeltesto"/>
        <w:tabs>
          <w:tab w:val="left" w:pos="1560"/>
        </w:tabs>
        <w:spacing w:line="360" w:lineRule="auto"/>
        <w:ind w:left="1701"/>
        <w:jc w:val="both"/>
        <w:rPr>
          <w:rFonts w:asciiTheme="minorHAnsi" w:hAnsiTheme="minorHAnsi" w:cstheme="minorHAnsi"/>
          <w:b w:val="0"/>
          <w:bCs w:val="0"/>
        </w:rPr>
      </w:pPr>
      <w:r w:rsidRPr="00C73C32">
        <w:rPr>
          <w:rFonts w:asciiTheme="minorHAnsi" w:hAnsiTheme="minorHAnsi" w:cstheme="minorHAnsi"/>
          <w:b w:val="0"/>
          <w:bCs w:val="0"/>
        </w:rPr>
        <w:t>Nei confronti dei suddetti è stata pronunciata la seguente sentenza di condanna passata in giudicato o emesso decreto penale di condanna divenuto irrevocabile oppure di sentenza di applicazione della pena su richiesta ai sensi dell’art. 444 del c.p.p.:</w:t>
      </w:r>
    </w:p>
    <w:p w:rsidR="001970E7" w:rsidRPr="00C73C32" w:rsidRDefault="001970E7" w:rsidP="001970E7">
      <w:pPr>
        <w:pStyle w:val="Corpodeltesto"/>
        <w:spacing w:line="360" w:lineRule="auto"/>
        <w:ind w:left="993" w:firstLine="708"/>
        <w:jc w:val="both"/>
        <w:rPr>
          <w:rFonts w:asciiTheme="minorHAnsi" w:hAnsiTheme="minorHAnsi" w:cstheme="minorHAnsi"/>
          <w:b w:val="0"/>
          <w:bCs w:val="0"/>
        </w:rPr>
      </w:pPr>
      <w:r w:rsidRPr="00C73C32">
        <w:rPr>
          <w:rFonts w:asciiTheme="minorHAnsi" w:hAnsiTheme="minorHAnsi" w:cstheme="minorHAnsi"/>
          <w:b w:val="0"/>
          <w:bCs w:val="0"/>
        </w:rPr>
        <w:t xml:space="preserve">Soggetto condannato ________________________________________   </w:t>
      </w:r>
    </w:p>
    <w:p w:rsidR="001970E7" w:rsidRPr="00C73C32" w:rsidRDefault="001970E7" w:rsidP="001970E7">
      <w:pPr>
        <w:pStyle w:val="Corpodeltesto"/>
        <w:spacing w:line="360" w:lineRule="auto"/>
        <w:ind w:left="1701"/>
        <w:jc w:val="both"/>
        <w:rPr>
          <w:rFonts w:asciiTheme="minorHAnsi" w:hAnsiTheme="minorHAnsi" w:cstheme="minorHAnsi"/>
          <w:b w:val="0"/>
          <w:bCs w:val="0"/>
        </w:rPr>
      </w:pPr>
      <w:r w:rsidRPr="00C73C32">
        <w:rPr>
          <w:rFonts w:asciiTheme="minorHAnsi" w:hAnsiTheme="minorHAnsi" w:cstheme="minorHAnsi"/>
          <w:b w:val="0"/>
          <w:bCs w:val="0"/>
        </w:rPr>
        <w:t>Sentenza/decreto del _________________________________________</w:t>
      </w:r>
    </w:p>
    <w:p w:rsidR="001970E7" w:rsidRPr="00C73C32" w:rsidRDefault="001970E7" w:rsidP="001970E7">
      <w:pPr>
        <w:pStyle w:val="Corpodeltesto"/>
        <w:spacing w:line="360" w:lineRule="auto"/>
        <w:ind w:left="1701"/>
        <w:jc w:val="both"/>
        <w:rPr>
          <w:rFonts w:asciiTheme="minorHAnsi" w:hAnsiTheme="minorHAnsi" w:cstheme="minorHAnsi"/>
          <w:b w:val="0"/>
          <w:bCs w:val="0"/>
        </w:rPr>
      </w:pPr>
      <w:r w:rsidRPr="00C73C32">
        <w:rPr>
          <w:rFonts w:asciiTheme="minorHAnsi" w:hAnsiTheme="minorHAnsi" w:cstheme="minorHAnsi"/>
          <w:b w:val="0"/>
          <w:bCs w:val="0"/>
          <w:i/>
        </w:rPr>
        <w:t>In caso di reati gravi in danno dello Stato o della Comunità che incidono sulla moralità professionale o reati di partecipazione ad un’organizzazione criminale, corruzione, frode e riciclaggio, quali definiti dagli atti comunitari citati all’articolo 45, paragrafo 1, Direttiva CE 2004:</w:t>
      </w:r>
      <w:r w:rsidRPr="00C73C32">
        <w:rPr>
          <w:rFonts w:asciiTheme="minorHAnsi" w:hAnsiTheme="minorHAnsi" w:cstheme="minorHAnsi"/>
          <w:b w:val="0"/>
          <w:bCs w:val="0"/>
        </w:rPr>
        <w:t xml:space="preserve"> che  sono state adottate le seguenti misure di completa ed effettiva dissociazione attestata dalla documentazione che si allega.</w:t>
      </w:r>
    </w:p>
    <w:p w:rsidR="001970E7" w:rsidRPr="00C73C32" w:rsidRDefault="001970E7" w:rsidP="001970E7">
      <w:pPr>
        <w:pStyle w:val="Corpodeltesto"/>
        <w:spacing w:line="360" w:lineRule="auto"/>
        <w:ind w:left="1701"/>
        <w:jc w:val="both"/>
        <w:rPr>
          <w:rFonts w:asciiTheme="minorHAnsi" w:hAnsiTheme="minorHAnsi" w:cstheme="minorHAnsi"/>
          <w:b w:val="0"/>
          <w:bCs w:val="0"/>
          <w:i/>
        </w:rPr>
      </w:pPr>
      <w:r w:rsidRPr="00C73C32">
        <w:rPr>
          <w:rFonts w:asciiTheme="minorHAnsi" w:hAnsiTheme="minorHAnsi" w:cstheme="minorHAnsi"/>
          <w:b w:val="0"/>
          <w:bCs w:val="0"/>
          <w:i/>
        </w:rPr>
        <w:t>(Si precisa che l’esclusione ed il divieto di partecipazione per le imprese dei soggetti cessati dalla carica nell’anno antecedente la pubblicazione del bando operano qualora l’impresa NON dimostri di aver adottato atti o misure di completa ed effettiva dissociazione)</w:t>
      </w:r>
    </w:p>
    <w:p w:rsidR="001970E7" w:rsidRPr="00C73C32" w:rsidRDefault="001970E7" w:rsidP="001970E7">
      <w:pPr>
        <w:pStyle w:val="Corpodeltesto"/>
        <w:numPr>
          <w:ilvl w:val="1"/>
          <w:numId w:val="2"/>
        </w:numPr>
        <w:spacing w:line="360" w:lineRule="auto"/>
        <w:jc w:val="both"/>
        <w:rPr>
          <w:rFonts w:asciiTheme="minorHAnsi" w:hAnsiTheme="minorHAnsi" w:cstheme="minorHAnsi"/>
          <w:b w:val="0"/>
          <w:bCs w:val="0"/>
        </w:rPr>
      </w:pPr>
      <w:r w:rsidRPr="00C73C32">
        <w:rPr>
          <w:rFonts w:asciiTheme="minorHAnsi" w:hAnsiTheme="minorHAnsi" w:cstheme="minorHAnsi"/>
          <w:b w:val="0"/>
          <w:bCs w:val="0"/>
        </w:rPr>
        <w:t xml:space="preserve">Che le eventuali condanne per le quali le persone fisiche suddette </w:t>
      </w:r>
      <w:r w:rsidRPr="00C73C32">
        <w:rPr>
          <w:rFonts w:asciiTheme="minorHAnsi" w:hAnsiTheme="minorHAnsi" w:cstheme="minorHAnsi"/>
          <w:bCs w:val="0"/>
        </w:rPr>
        <w:t xml:space="preserve">(a), (b), (c) </w:t>
      </w:r>
      <w:r w:rsidRPr="00C73C32">
        <w:rPr>
          <w:rFonts w:asciiTheme="minorHAnsi" w:hAnsiTheme="minorHAnsi" w:cstheme="minorHAnsi"/>
          <w:b w:val="0"/>
          <w:bCs w:val="0"/>
        </w:rPr>
        <w:t>abbiano beneficiato della non menzione sono le seguenti __________________</w:t>
      </w:r>
    </w:p>
    <w:p w:rsidR="001970E7" w:rsidRPr="00C73C32" w:rsidRDefault="001970E7" w:rsidP="001970E7">
      <w:pPr>
        <w:pStyle w:val="Corpodeltesto"/>
        <w:spacing w:line="360" w:lineRule="auto"/>
        <w:ind w:left="1701"/>
        <w:jc w:val="both"/>
        <w:rPr>
          <w:rFonts w:asciiTheme="minorHAnsi" w:hAnsiTheme="minorHAnsi" w:cstheme="minorHAnsi"/>
          <w:b w:val="0"/>
          <w:bCs w:val="0"/>
        </w:rPr>
      </w:pPr>
      <w:r w:rsidRPr="00C73C32">
        <w:rPr>
          <w:rFonts w:asciiTheme="minorHAnsi" w:hAnsiTheme="minorHAnsi" w:cstheme="minorHAnsi"/>
          <w:b w:val="0"/>
          <w:bCs w:val="0"/>
        </w:rPr>
        <w:t>___________________________________________________________;</w:t>
      </w:r>
    </w:p>
    <w:p w:rsidR="001970E7" w:rsidRPr="00C73C32" w:rsidRDefault="001970E7" w:rsidP="001970E7">
      <w:pPr>
        <w:pStyle w:val="Corpodeltesto"/>
        <w:numPr>
          <w:ilvl w:val="1"/>
          <w:numId w:val="2"/>
        </w:numPr>
        <w:spacing w:line="360" w:lineRule="auto"/>
        <w:jc w:val="both"/>
        <w:rPr>
          <w:rFonts w:asciiTheme="minorHAnsi" w:hAnsiTheme="minorHAnsi" w:cstheme="minorHAnsi"/>
          <w:b w:val="0"/>
          <w:bCs w:val="0"/>
        </w:rPr>
      </w:pPr>
      <w:r w:rsidRPr="00C73C32">
        <w:rPr>
          <w:rFonts w:asciiTheme="minorHAnsi" w:hAnsiTheme="minorHAnsi" w:cstheme="minorHAnsi"/>
          <w:b w:val="0"/>
          <w:bCs w:val="0"/>
        </w:rPr>
        <w:lastRenderedPageBreak/>
        <w:t xml:space="preserve">Che le eventuali condanne per le quali le persone fisiche suddette </w:t>
      </w:r>
      <w:r w:rsidRPr="00C73C32">
        <w:rPr>
          <w:rFonts w:asciiTheme="minorHAnsi" w:hAnsiTheme="minorHAnsi" w:cstheme="minorHAnsi"/>
          <w:bCs w:val="0"/>
        </w:rPr>
        <w:t xml:space="preserve">a), (b), (c)  </w:t>
      </w:r>
      <w:r w:rsidRPr="00C73C32">
        <w:rPr>
          <w:rFonts w:asciiTheme="minorHAnsi" w:hAnsiTheme="minorHAnsi" w:cstheme="minorHAnsi"/>
          <w:b w:val="0"/>
          <w:bCs w:val="0"/>
        </w:rPr>
        <w:t>abbiano beneficiato della sospensione della pena sono le seguenti ___________</w:t>
      </w:r>
    </w:p>
    <w:p w:rsidR="001970E7" w:rsidRPr="00C73C32" w:rsidRDefault="001970E7" w:rsidP="001970E7">
      <w:pPr>
        <w:pStyle w:val="Corpodeltesto"/>
        <w:spacing w:line="360" w:lineRule="auto"/>
        <w:ind w:left="1440"/>
        <w:jc w:val="both"/>
        <w:rPr>
          <w:rFonts w:asciiTheme="minorHAnsi" w:hAnsiTheme="minorHAnsi" w:cstheme="minorHAnsi"/>
          <w:b w:val="0"/>
          <w:bCs w:val="0"/>
        </w:rPr>
      </w:pPr>
      <w:r w:rsidRPr="00C73C32">
        <w:rPr>
          <w:rFonts w:asciiTheme="minorHAnsi" w:hAnsiTheme="minorHAnsi" w:cstheme="minorHAnsi"/>
          <w:b w:val="0"/>
          <w:bCs w:val="0"/>
        </w:rPr>
        <w:t>_____________________________________________________________;</w:t>
      </w:r>
    </w:p>
    <w:p w:rsidR="001970E7" w:rsidRPr="00C73C32" w:rsidRDefault="001970E7" w:rsidP="001970E7">
      <w:pPr>
        <w:pStyle w:val="Corpodeltesto"/>
        <w:spacing w:line="360" w:lineRule="auto"/>
        <w:ind w:left="1440"/>
        <w:jc w:val="both"/>
        <w:rPr>
          <w:rFonts w:asciiTheme="minorHAnsi" w:hAnsiTheme="minorHAnsi" w:cstheme="minorHAnsi"/>
          <w:b w:val="0"/>
          <w:bCs w:val="0"/>
        </w:rPr>
      </w:pPr>
    </w:p>
    <w:p w:rsidR="001970E7" w:rsidRPr="00C73C32" w:rsidRDefault="001970E7" w:rsidP="001970E7">
      <w:pPr>
        <w:numPr>
          <w:ilvl w:val="0"/>
          <w:numId w:val="3"/>
        </w:numPr>
        <w:spacing w:line="240" w:lineRule="auto"/>
        <w:rPr>
          <w:rFonts w:asciiTheme="minorHAnsi" w:hAnsiTheme="minorHAnsi" w:cstheme="minorHAnsi"/>
        </w:rPr>
      </w:pPr>
      <w:r w:rsidRPr="00C73C32">
        <w:rPr>
          <w:rFonts w:asciiTheme="minorHAnsi" w:hAnsiTheme="minorHAnsi" w:cstheme="minorHAnsi"/>
        </w:rPr>
        <w:t>di non aver violato il divieto di intestazione fiduciaria di cui all’art. 17 della L. 19 marzo 1990 n° 55;</w:t>
      </w:r>
    </w:p>
    <w:p w:rsidR="001970E7" w:rsidRPr="00C73C32" w:rsidRDefault="001970E7" w:rsidP="001970E7">
      <w:pPr>
        <w:tabs>
          <w:tab w:val="num" w:pos="720"/>
        </w:tabs>
        <w:ind w:left="720" w:hanging="360"/>
        <w:rPr>
          <w:rFonts w:asciiTheme="minorHAnsi" w:hAnsiTheme="minorHAnsi" w:cstheme="minorHAnsi"/>
        </w:rPr>
      </w:pPr>
    </w:p>
    <w:p w:rsidR="001970E7" w:rsidRPr="00C73C32" w:rsidRDefault="001970E7" w:rsidP="001970E7">
      <w:pPr>
        <w:numPr>
          <w:ilvl w:val="0"/>
          <w:numId w:val="3"/>
        </w:numPr>
        <w:spacing w:line="240" w:lineRule="auto"/>
        <w:rPr>
          <w:rFonts w:asciiTheme="minorHAnsi" w:hAnsiTheme="minorHAnsi" w:cstheme="minorHAnsi"/>
        </w:rPr>
      </w:pPr>
      <w:r w:rsidRPr="00C73C32">
        <w:rPr>
          <w:rFonts w:asciiTheme="minorHAnsi" w:hAnsiTheme="minorHAnsi" w:cstheme="minorHAnsi"/>
        </w:rPr>
        <w:t>di non aver commesso violazioni gravi,  debitamente accertate, alle norme in materia di sicurezza e a ogni altro obbligo derivante dai rapporti di lavoro, risultanti dai dati in possesso dell’osservatorio;</w:t>
      </w:r>
    </w:p>
    <w:p w:rsidR="001970E7" w:rsidRPr="00C73C32" w:rsidRDefault="001970E7" w:rsidP="001970E7">
      <w:pPr>
        <w:pStyle w:val="Paragrafoelenco"/>
        <w:tabs>
          <w:tab w:val="num" w:pos="720"/>
        </w:tabs>
        <w:ind w:left="720" w:hanging="360"/>
        <w:rPr>
          <w:rFonts w:asciiTheme="minorHAnsi" w:hAnsiTheme="minorHAnsi" w:cstheme="minorHAnsi"/>
        </w:rPr>
      </w:pPr>
    </w:p>
    <w:p w:rsidR="001970E7" w:rsidRPr="00C73C32" w:rsidRDefault="001970E7" w:rsidP="001970E7">
      <w:pPr>
        <w:numPr>
          <w:ilvl w:val="0"/>
          <w:numId w:val="3"/>
        </w:numPr>
        <w:spacing w:line="240" w:lineRule="auto"/>
        <w:rPr>
          <w:rFonts w:asciiTheme="minorHAnsi" w:hAnsiTheme="minorHAnsi" w:cstheme="minorHAnsi"/>
        </w:rPr>
      </w:pPr>
      <w:r w:rsidRPr="00C73C32">
        <w:rPr>
          <w:rFonts w:asciiTheme="minorHAnsi" w:hAnsiTheme="minorHAnsi" w:cstheme="minorHAnsi"/>
        </w:rPr>
        <w:t>di non aver commesso, secondo motivata valutazione della stazione appaltante, grave negligenza o malafede nell’esecuzione di prestazioni affidate dal Comune di Lecco e di non aver commesso un errore grave nell’esercizio della propria attività professionale, accertabile con qualsiasi mezzo di prova da parte della stazione appaltante;</w:t>
      </w:r>
    </w:p>
    <w:p w:rsidR="001970E7" w:rsidRPr="00C73C32" w:rsidRDefault="001970E7" w:rsidP="001970E7">
      <w:pPr>
        <w:pStyle w:val="Paragrafoelenco"/>
        <w:tabs>
          <w:tab w:val="num" w:pos="720"/>
        </w:tabs>
        <w:ind w:left="720" w:hanging="360"/>
        <w:rPr>
          <w:rFonts w:asciiTheme="minorHAnsi" w:hAnsiTheme="minorHAnsi" w:cstheme="minorHAnsi"/>
        </w:rPr>
      </w:pPr>
    </w:p>
    <w:p w:rsidR="001970E7" w:rsidRPr="00C73C32" w:rsidRDefault="001970E7" w:rsidP="001970E7">
      <w:pPr>
        <w:numPr>
          <w:ilvl w:val="0"/>
          <w:numId w:val="3"/>
        </w:numPr>
        <w:spacing w:line="240" w:lineRule="auto"/>
        <w:rPr>
          <w:rFonts w:asciiTheme="minorHAnsi" w:hAnsiTheme="minorHAnsi" w:cstheme="minorHAnsi"/>
        </w:rPr>
      </w:pPr>
      <w:r w:rsidRPr="00C73C32">
        <w:rPr>
          <w:rFonts w:asciiTheme="minorHAnsi" w:hAnsiTheme="minorHAnsi" w:cstheme="minorHAnsi"/>
        </w:rPr>
        <w:t>di non aver commesso violazioni gravi, definitivamente accertate, rispetto agli obblighi relativi al pagamento delle imposte e delle tasse, secondo la legislazione italiana o quella dello stato di appartenenza;</w:t>
      </w:r>
    </w:p>
    <w:p w:rsidR="001970E7" w:rsidRPr="00C73C32" w:rsidRDefault="001970E7" w:rsidP="001970E7">
      <w:pPr>
        <w:pStyle w:val="Paragrafoelenco"/>
        <w:tabs>
          <w:tab w:val="num" w:pos="720"/>
        </w:tabs>
        <w:ind w:left="720" w:hanging="360"/>
        <w:rPr>
          <w:rFonts w:asciiTheme="minorHAnsi" w:hAnsiTheme="minorHAnsi" w:cstheme="minorHAnsi"/>
        </w:rPr>
      </w:pPr>
    </w:p>
    <w:p w:rsidR="001970E7" w:rsidRPr="00C73C32" w:rsidRDefault="001970E7" w:rsidP="001970E7">
      <w:pPr>
        <w:numPr>
          <w:ilvl w:val="0"/>
          <w:numId w:val="3"/>
        </w:numPr>
        <w:spacing w:line="240" w:lineRule="auto"/>
        <w:rPr>
          <w:rFonts w:asciiTheme="minorHAnsi" w:hAnsiTheme="minorHAnsi" w:cstheme="minorHAnsi"/>
        </w:rPr>
      </w:pPr>
      <w:r w:rsidRPr="00C73C32">
        <w:rPr>
          <w:rFonts w:asciiTheme="minorHAnsi" w:hAnsiTheme="minorHAnsi" w:cstheme="minorHAnsi"/>
        </w:rPr>
        <w:t>che nei propri  confronti, ai sensi del comma 1-ter dell’art. 38 del D.lgs. n</w:t>
      </w:r>
      <w:r w:rsidR="00D74921">
        <w:rPr>
          <w:rFonts w:asciiTheme="minorHAnsi" w:hAnsiTheme="minorHAnsi" w:cstheme="minorHAnsi"/>
        </w:rPr>
        <w:t>.</w:t>
      </w:r>
      <w:r w:rsidRPr="00C73C32">
        <w:rPr>
          <w:rFonts w:asciiTheme="minorHAnsi" w:hAnsiTheme="minorHAnsi" w:cstheme="minorHAnsi"/>
        </w:rPr>
        <w:t>° 163/2006 e s.m.i., non risulta l’iscrizione al casellario informatico di cui all’art. 7, comma 10 del medesimo decreto, per aver presentato falsa dichiarazione o falsa documentazione in merito a requisiti e condizioni rilevanti per la partecipazione a procedure di gara e per l’affidamento dei subappalti;</w:t>
      </w:r>
    </w:p>
    <w:p w:rsidR="001970E7" w:rsidRPr="00C73C32" w:rsidRDefault="001970E7" w:rsidP="001970E7">
      <w:pPr>
        <w:pStyle w:val="Paragrafoelenco"/>
        <w:tabs>
          <w:tab w:val="num" w:pos="720"/>
        </w:tabs>
        <w:ind w:left="720" w:hanging="360"/>
        <w:rPr>
          <w:rFonts w:asciiTheme="minorHAnsi" w:hAnsiTheme="minorHAnsi" w:cstheme="minorHAnsi"/>
        </w:rPr>
      </w:pPr>
    </w:p>
    <w:p w:rsidR="001970E7" w:rsidRPr="00C73C32" w:rsidRDefault="001970E7" w:rsidP="001970E7">
      <w:pPr>
        <w:numPr>
          <w:ilvl w:val="0"/>
          <w:numId w:val="3"/>
        </w:numPr>
        <w:spacing w:line="240" w:lineRule="auto"/>
        <w:rPr>
          <w:rFonts w:asciiTheme="minorHAnsi" w:hAnsiTheme="minorHAnsi" w:cstheme="minorHAnsi"/>
        </w:rPr>
      </w:pPr>
      <w:r w:rsidRPr="00C73C32">
        <w:rPr>
          <w:rFonts w:asciiTheme="minorHAnsi" w:hAnsiTheme="minorHAnsi" w:cstheme="minorHAnsi"/>
        </w:rPr>
        <w:t>di non aver commesso violazioni gravi, definitivamente accertate, alle norme in materia di contributi previdenziali ed assistenziali, secondo la legislazione italiana o dello Stato di appartenenza e, ai fini della verifica di quanto dichiarato, fornisce i seguenti dati:</w:t>
      </w:r>
    </w:p>
    <w:p w:rsidR="001970E7" w:rsidRPr="00C73C32" w:rsidRDefault="001970E7" w:rsidP="001970E7">
      <w:pPr>
        <w:numPr>
          <w:ilvl w:val="3"/>
          <w:numId w:val="4"/>
        </w:numPr>
        <w:tabs>
          <w:tab w:val="num" w:pos="1080"/>
        </w:tabs>
        <w:spacing w:line="240" w:lineRule="auto"/>
        <w:ind w:left="1080"/>
        <w:rPr>
          <w:rFonts w:asciiTheme="minorHAnsi" w:hAnsiTheme="minorHAnsi" w:cstheme="minorHAnsi"/>
        </w:rPr>
      </w:pPr>
      <w:r w:rsidRPr="00C73C32">
        <w:rPr>
          <w:rFonts w:asciiTheme="minorHAnsi" w:hAnsiTheme="minorHAnsi" w:cstheme="minorHAnsi"/>
        </w:rPr>
        <w:t>INAIL:  sede di _________________________ codice ditta _________________</w:t>
      </w:r>
    </w:p>
    <w:p w:rsidR="001970E7" w:rsidRPr="00C73C32" w:rsidRDefault="001970E7" w:rsidP="001970E7">
      <w:pPr>
        <w:numPr>
          <w:ilvl w:val="3"/>
          <w:numId w:val="4"/>
        </w:numPr>
        <w:tabs>
          <w:tab w:val="num" w:pos="1080"/>
        </w:tabs>
        <w:spacing w:line="240" w:lineRule="auto"/>
        <w:ind w:left="1080"/>
        <w:rPr>
          <w:rFonts w:asciiTheme="minorHAnsi" w:hAnsiTheme="minorHAnsi" w:cstheme="minorHAnsi"/>
        </w:rPr>
      </w:pPr>
      <w:r w:rsidRPr="00C73C32">
        <w:rPr>
          <w:rFonts w:asciiTheme="minorHAnsi" w:hAnsiTheme="minorHAnsi" w:cstheme="minorHAnsi"/>
        </w:rPr>
        <w:t>INPS:  sede di ___________________________ P.C.I. _____________________</w:t>
      </w:r>
    </w:p>
    <w:p w:rsidR="001970E7" w:rsidRPr="00C73C32" w:rsidRDefault="001970E7" w:rsidP="001970E7">
      <w:pPr>
        <w:tabs>
          <w:tab w:val="num" w:pos="720"/>
        </w:tabs>
        <w:ind w:left="720" w:hanging="360"/>
        <w:rPr>
          <w:rFonts w:asciiTheme="minorHAnsi" w:hAnsiTheme="minorHAnsi" w:cstheme="minorHAnsi"/>
        </w:rPr>
      </w:pPr>
    </w:p>
    <w:p w:rsidR="001970E7" w:rsidRPr="00C73C32" w:rsidRDefault="001970E7" w:rsidP="001970E7">
      <w:pPr>
        <w:numPr>
          <w:ilvl w:val="0"/>
          <w:numId w:val="3"/>
        </w:numPr>
        <w:spacing w:line="240" w:lineRule="auto"/>
        <w:rPr>
          <w:rFonts w:asciiTheme="minorHAnsi" w:hAnsiTheme="minorHAnsi" w:cstheme="minorHAnsi"/>
        </w:rPr>
      </w:pPr>
      <w:r w:rsidRPr="00C73C32">
        <w:rPr>
          <w:rFonts w:asciiTheme="minorHAnsi" w:hAnsiTheme="minorHAnsi" w:cstheme="minorHAnsi"/>
          <w:i/>
        </w:rPr>
        <w:t>(</w:t>
      </w:r>
      <w:r w:rsidRPr="00C73C32">
        <w:rPr>
          <w:rFonts w:asciiTheme="minorHAnsi" w:hAnsiTheme="minorHAnsi" w:cstheme="minorHAnsi"/>
          <w:i/>
          <w:u w:val="single"/>
        </w:rPr>
        <w:t>barrare per la scelta</w:t>
      </w:r>
      <w:r w:rsidRPr="00C73C32">
        <w:rPr>
          <w:rFonts w:asciiTheme="minorHAnsi" w:hAnsiTheme="minorHAnsi" w:cstheme="minorHAnsi"/>
          <w:i/>
        </w:rPr>
        <w:t>)</w:t>
      </w:r>
      <w:r w:rsidRPr="00C73C32">
        <w:rPr>
          <w:rFonts w:asciiTheme="minorHAnsi" w:hAnsiTheme="minorHAnsi" w:cstheme="minorHAnsi"/>
        </w:rPr>
        <w:t>:</w:t>
      </w:r>
    </w:p>
    <w:p w:rsidR="001970E7" w:rsidRPr="00C73C32" w:rsidRDefault="001970E7" w:rsidP="001970E7">
      <w:pPr>
        <w:numPr>
          <w:ilvl w:val="1"/>
          <w:numId w:val="5"/>
        </w:numPr>
        <w:tabs>
          <w:tab w:val="num" w:pos="1080"/>
        </w:tabs>
        <w:spacing w:line="240" w:lineRule="auto"/>
        <w:ind w:left="1080"/>
        <w:rPr>
          <w:rFonts w:asciiTheme="minorHAnsi" w:hAnsiTheme="minorHAnsi" w:cstheme="minorHAnsi"/>
        </w:rPr>
      </w:pPr>
      <w:r w:rsidRPr="00C73C32">
        <w:rPr>
          <w:rFonts w:asciiTheme="minorHAnsi" w:hAnsiTheme="minorHAnsi" w:cstheme="minorHAnsi"/>
        </w:rPr>
        <w:t xml:space="preserve">di essere in regola con le norme che disciplinano il diritto al lavoro dei disabili e di non essere assoggettabile agli obblighi di assunzione obbligatoria di cui alla legge n° 68/99 in quanto occupa non più di 15 dipendenti, oppure da </w:t>
      </w:r>
      <w:smartTag w:uri="urn:schemas-microsoft-com:office:smarttags" w:element="metricconverter">
        <w:smartTagPr>
          <w:attr w:name="ProductID" w:val="15 a"/>
        </w:smartTagPr>
        <w:r w:rsidRPr="00C73C32">
          <w:rPr>
            <w:rFonts w:asciiTheme="minorHAnsi" w:hAnsiTheme="minorHAnsi" w:cstheme="minorHAnsi"/>
          </w:rPr>
          <w:t>15 a</w:t>
        </w:r>
      </w:smartTag>
      <w:r w:rsidRPr="00C73C32">
        <w:rPr>
          <w:rFonts w:asciiTheme="minorHAnsi" w:hAnsiTheme="minorHAnsi" w:cstheme="minorHAnsi"/>
        </w:rPr>
        <w:t xml:space="preserve"> 35 dipendenti e non ha effettuato nuove assunzioni dopo il 18.01.2000;</w:t>
      </w:r>
    </w:p>
    <w:p w:rsidR="001970E7" w:rsidRPr="00C73C32" w:rsidRDefault="001970E7" w:rsidP="001970E7">
      <w:pPr>
        <w:tabs>
          <w:tab w:val="num" w:pos="1080"/>
        </w:tabs>
        <w:ind w:left="1080" w:hanging="360"/>
        <w:jc w:val="center"/>
        <w:rPr>
          <w:rFonts w:asciiTheme="minorHAnsi" w:hAnsiTheme="minorHAnsi" w:cstheme="minorHAnsi"/>
          <w:i/>
        </w:rPr>
      </w:pPr>
      <w:r w:rsidRPr="00C73C32">
        <w:rPr>
          <w:rFonts w:asciiTheme="minorHAnsi" w:hAnsiTheme="minorHAnsi" w:cstheme="minorHAnsi"/>
          <w:i/>
        </w:rPr>
        <w:t>ovvero</w:t>
      </w:r>
    </w:p>
    <w:p w:rsidR="001970E7" w:rsidRPr="00C73C32" w:rsidRDefault="001970E7" w:rsidP="001970E7">
      <w:pPr>
        <w:numPr>
          <w:ilvl w:val="1"/>
          <w:numId w:val="5"/>
        </w:numPr>
        <w:tabs>
          <w:tab w:val="num" w:pos="1080"/>
        </w:tabs>
        <w:spacing w:line="240" w:lineRule="auto"/>
        <w:ind w:left="1080"/>
        <w:rPr>
          <w:rFonts w:asciiTheme="minorHAnsi" w:hAnsiTheme="minorHAnsi" w:cstheme="minorHAnsi"/>
        </w:rPr>
      </w:pPr>
      <w:r w:rsidRPr="00C73C32">
        <w:rPr>
          <w:rFonts w:asciiTheme="minorHAnsi" w:hAnsiTheme="minorHAnsi" w:cstheme="minorHAnsi"/>
          <w:i/>
        </w:rPr>
        <w:t xml:space="preserve">(in sostituzione della certificazione di cui all’art. 17 della legge n° 68/1999) </w:t>
      </w:r>
      <w:r w:rsidRPr="00C73C32">
        <w:rPr>
          <w:rFonts w:asciiTheme="minorHAnsi" w:hAnsiTheme="minorHAnsi" w:cstheme="minorHAnsi"/>
        </w:rPr>
        <w:t xml:space="preserve">di essere in regola con le norme che disciplinano il diritto al lavoro dei disabili e di avere ottemperato alle norme di cui all’art. 17 della legge n° 68/1999, in quanto occupa più di 35 dipendenti, oppure occupa da </w:t>
      </w:r>
      <w:smartTag w:uri="urn:schemas-microsoft-com:office:smarttags" w:element="metricconverter">
        <w:smartTagPr>
          <w:attr w:name="ProductID" w:val="15 a"/>
        </w:smartTagPr>
        <w:r w:rsidRPr="00C73C32">
          <w:rPr>
            <w:rFonts w:asciiTheme="minorHAnsi" w:hAnsiTheme="minorHAnsi" w:cstheme="minorHAnsi"/>
          </w:rPr>
          <w:t>15 a</w:t>
        </w:r>
      </w:smartTag>
      <w:r w:rsidRPr="00C73C32">
        <w:rPr>
          <w:rFonts w:asciiTheme="minorHAnsi" w:hAnsiTheme="minorHAnsi" w:cstheme="minorHAnsi"/>
        </w:rPr>
        <w:t xml:space="preserve"> 35 dipendenti ed ha effettuato nuove assunzioni dopo il 18.01.2000;</w:t>
      </w:r>
    </w:p>
    <w:p w:rsidR="001970E7" w:rsidRPr="00C73C32" w:rsidRDefault="001970E7" w:rsidP="001970E7">
      <w:pPr>
        <w:tabs>
          <w:tab w:val="num" w:pos="720"/>
        </w:tabs>
        <w:ind w:left="720" w:hanging="360"/>
        <w:rPr>
          <w:rFonts w:asciiTheme="minorHAnsi" w:hAnsiTheme="minorHAnsi" w:cstheme="minorHAnsi"/>
        </w:rPr>
      </w:pPr>
    </w:p>
    <w:p w:rsidR="001970E7" w:rsidRPr="00C73C32" w:rsidRDefault="001970E7" w:rsidP="001970E7">
      <w:pPr>
        <w:numPr>
          <w:ilvl w:val="0"/>
          <w:numId w:val="3"/>
        </w:numPr>
        <w:spacing w:line="240" w:lineRule="auto"/>
        <w:rPr>
          <w:rFonts w:asciiTheme="minorHAnsi" w:hAnsiTheme="minorHAnsi" w:cstheme="minorHAnsi"/>
        </w:rPr>
      </w:pPr>
      <w:r w:rsidRPr="00C73C32">
        <w:rPr>
          <w:rFonts w:asciiTheme="minorHAnsi" w:hAnsiTheme="minorHAnsi" w:cstheme="minorHAnsi"/>
        </w:rPr>
        <w:t xml:space="preserve">Che nei propri confronti non è stata applicata la sanzione interdittiva di cui all’art. 9, comma 2, lett. c) del D.lgs. 231/2001 o altra sanzione che comporta il divieto di contrarre con </w:t>
      </w:r>
      <w:smartTag w:uri="urn:schemas-microsoft-com:office:smarttags" w:element="PersonName">
        <w:smartTagPr>
          <w:attr w:name="ProductID" w:val="la Pubblica Amministrazione"/>
        </w:smartTagPr>
        <w:r w:rsidRPr="00C73C32">
          <w:rPr>
            <w:rFonts w:asciiTheme="minorHAnsi" w:hAnsiTheme="minorHAnsi" w:cstheme="minorHAnsi"/>
          </w:rPr>
          <w:t xml:space="preserve">la </w:t>
        </w:r>
        <w:r w:rsidRPr="00C73C32">
          <w:rPr>
            <w:rFonts w:asciiTheme="minorHAnsi" w:hAnsiTheme="minorHAnsi" w:cstheme="minorHAnsi"/>
          </w:rPr>
          <w:lastRenderedPageBreak/>
          <w:t>Pubblica Amministrazione</w:t>
        </w:r>
      </w:smartTag>
      <w:r w:rsidRPr="00C73C32">
        <w:rPr>
          <w:rFonts w:asciiTheme="minorHAnsi" w:hAnsiTheme="minorHAnsi" w:cstheme="minorHAnsi"/>
        </w:rPr>
        <w:t xml:space="preserve"> compresi i provvedimenti interdittivi di cui all’art. 14, comma 1,  D.lgs. n° 81/2008;</w:t>
      </w:r>
    </w:p>
    <w:p w:rsidR="001970E7" w:rsidRPr="00C73C32" w:rsidRDefault="001970E7" w:rsidP="001970E7">
      <w:pPr>
        <w:tabs>
          <w:tab w:val="num" w:pos="720"/>
        </w:tabs>
        <w:ind w:left="720" w:hanging="360"/>
        <w:rPr>
          <w:rFonts w:asciiTheme="minorHAnsi" w:hAnsiTheme="minorHAnsi" w:cstheme="minorHAnsi"/>
        </w:rPr>
      </w:pPr>
    </w:p>
    <w:p w:rsidR="001970E7" w:rsidRPr="00C73C32" w:rsidRDefault="001970E7" w:rsidP="001970E7">
      <w:pPr>
        <w:numPr>
          <w:ilvl w:val="0"/>
          <w:numId w:val="3"/>
        </w:numPr>
        <w:spacing w:line="240" w:lineRule="auto"/>
        <w:rPr>
          <w:rFonts w:asciiTheme="minorHAnsi" w:hAnsiTheme="minorHAnsi" w:cstheme="minorHAnsi"/>
        </w:rPr>
      </w:pPr>
      <w:r w:rsidRPr="00C73C32">
        <w:rPr>
          <w:rFonts w:asciiTheme="minorHAnsi" w:hAnsiTheme="minorHAnsi" w:cstheme="minorHAnsi"/>
        </w:rPr>
        <w:t>Che nei confronti dei soggetti di cui al  precedente punto 5) lett. (a) non ricorrono le condizioni che, pur essendo stati vittime dei reati previsti e puniti dagli articoli 317 e 629 del codice penale aggravati ai sensi dell’art. 7 D.L. 13 maggio 1991 n° 152, convertito, con modificazioni, dalla legge 12 luglio 1991 n° 203, non risultino aver denunciato i fatti all’autorità giudiziaria, salvo che ricorrano i casi previsti dall’articolo 4, primo comma, della legge 24 novembre 1981, n° 689;</w:t>
      </w:r>
    </w:p>
    <w:p w:rsidR="001970E7" w:rsidRPr="00C73C32" w:rsidRDefault="001970E7" w:rsidP="001970E7">
      <w:pPr>
        <w:rPr>
          <w:rFonts w:asciiTheme="minorHAnsi" w:hAnsiTheme="minorHAnsi" w:cstheme="minorHAnsi"/>
        </w:rPr>
      </w:pPr>
    </w:p>
    <w:p w:rsidR="001970E7" w:rsidRPr="00C73C32" w:rsidRDefault="001970E7" w:rsidP="001970E7">
      <w:pPr>
        <w:numPr>
          <w:ilvl w:val="0"/>
          <w:numId w:val="3"/>
        </w:numPr>
        <w:spacing w:line="240" w:lineRule="auto"/>
        <w:rPr>
          <w:rFonts w:asciiTheme="minorHAnsi" w:hAnsiTheme="minorHAnsi" w:cstheme="minorHAnsi"/>
        </w:rPr>
      </w:pPr>
      <w:r w:rsidRPr="00C73C32">
        <w:rPr>
          <w:rFonts w:asciiTheme="minorHAnsi" w:hAnsiTheme="minorHAnsi" w:cstheme="minorHAnsi"/>
          <w:i/>
        </w:rPr>
        <w:t>(</w:t>
      </w:r>
      <w:r w:rsidRPr="00C73C32">
        <w:rPr>
          <w:rFonts w:asciiTheme="minorHAnsi" w:hAnsiTheme="minorHAnsi" w:cstheme="minorHAnsi"/>
          <w:i/>
          <w:u w:val="single"/>
        </w:rPr>
        <w:t>barrare per la scelta</w:t>
      </w:r>
      <w:r w:rsidRPr="00C73C32">
        <w:rPr>
          <w:rFonts w:asciiTheme="minorHAnsi" w:hAnsiTheme="minorHAnsi" w:cstheme="minorHAnsi"/>
          <w:i/>
        </w:rPr>
        <w:t>)</w:t>
      </w:r>
      <w:r w:rsidRPr="00C73C32">
        <w:rPr>
          <w:rFonts w:asciiTheme="minorHAnsi" w:hAnsiTheme="minorHAnsi" w:cstheme="minorHAnsi"/>
        </w:rPr>
        <w:t>:</w:t>
      </w:r>
    </w:p>
    <w:p w:rsidR="001970E7" w:rsidRPr="00C73C32" w:rsidRDefault="001970E7" w:rsidP="001970E7">
      <w:pPr>
        <w:numPr>
          <w:ilvl w:val="1"/>
          <w:numId w:val="5"/>
        </w:numPr>
        <w:tabs>
          <w:tab w:val="num" w:pos="1080"/>
        </w:tabs>
        <w:spacing w:line="240" w:lineRule="auto"/>
        <w:ind w:left="1080"/>
        <w:rPr>
          <w:rFonts w:asciiTheme="minorHAnsi" w:hAnsiTheme="minorHAnsi" w:cstheme="minorHAnsi"/>
        </w:rPr>
      </w:pPr>
      <w:r w:rsidRPr="00C73C32">
        <w:rPr>
          <w:rFonts w:asciiTheme="minorHAnsi" w:hAnsiTheme="minorHAnsi" w:cstheme="minorHAnsi"/>
        </w:rPr>
        <w:t>di non trovarsi, rispetto ad un altro partecipante alla presente procedura, in una situazione di controllo di cui all’art. 2359 c.c. o in una qualsiasi altra relazione, anche di fatto, se la situazione di controllo comporti che le offerte sono imputabili ad un unico centro decisionale;</w:t>
      </w:r>
    </w:p>
    <w:p w:rsidR="001970E7" w:rsidRPr="00C73C32" w:rsidRDefault="001970E7" w:rsidP="001970E7">
      <w:pPr>
        <w:tabs>
          <w:tab w:val="num" w:pos="1080"/>
        </w:tabs>
        <w:ind w:left="1080" w:hanging="360"/>
        <w:jc w:val="center"/>
        <w:rPr>
          <w:rFonts w:asciiTheme="minorHAnsi" w:hAnsiTheme="minorHAnsi" w:cstheme="minorHAnsi"/>
          <w:i/>
        </w:rPr>
      </w:pPr>
      <w:r w:rsidRPr="00C73C32">
        <w:rPr>
          <w:rFonts w:asciiTheme="minorHAnsi" w:hAnsiTheme="minorHAnsi" w:cstheme="minorHAnsi"/>
          <w:i/>
        </w:rPr>
        <w:t>ovvero</w:t>
      </w:r>
    </w:p>
    <w:p w:rsidR="001970E7" w:rsidRPr="00C73C32" w:rsidRDefault="001970E7" w:rsidP="001970E7">
      <w:pPr>
        <w:numPr>
          <w:ilvl w:val="1"/>
          <w:numId w:val="5"/>
        </w:numPr>
        <w:tabs>
          <w:tab w:val="num" w:pos="1080"/>
        </w:tabs>
        <w:spacing w:line="240" w:lineRule="auto"/>
        <w:ind w:left="1080"/>
        <w:rPr>
          <w:rFonts w:asciiTheme="minorHAnsi" w:hAnsiTheme="minorHAnsi" w:cstheme="minorHAnsi"/>
        </w:rPr>
      </w:pPr>
      <w:r w:rsidRPr="00C73C32">
        <w:rPr>
          <w:rFonts w:asciiTheme="minorHAnsi" w:hAnsiTheme="minorHAnsi" w:cstheme="minorHAnsi"/>
        </w:rPr>
        <w:t>di non essere a conoscenza della partecipazione alla presente procedura di soggetti che si trovano, con riferimento alla scrivente impresa, in una delle situazioni di controllo di cui all’art. 2359 del codice civile e di avere formulato l’offerta autonomamente;</w:t>
      </w:r>
    </w:p>
    <w:p w:rsidR="001970E7" w:rsidRPr="00C73C32" w:rsidRDefault="001970E7" w:rsidP="001970E7">
      <w:pPr>
        <w:tabs>
          <w:tab w:val="num" w:pos="1080"/>
        </w:tabs>
        <w:ind w:left="1080" w:hanging="360"/>
        <w:jc w:val="center"/>
        <w:rPr>
          <w:rFonts w:asciiTheme="minorHAnsi" w:hAnsiTheme="minorHAnsi" w:cstheme="minorHAnsi"/>
          <w:i/>
        </w:rPr>
      </w:pPr>
      <w:r w:rsidRPr="00C73C32">
        <w:rPr>
          <w:rFonts w:asciiTheme="minorHAnsi" w:hAnsiTheme="minorHAnsi" w:cstheme="minorHAnsi"/>
          <w:i/>
        </w:rPr>
        <w:t>ovvero</w:t>
      </w:r>
    </w:p>
    <w:p w:rsidR="001970E7" w:rsidRPr="00C73C32" w:rsidRDefault="001970E7" w:rsidP="001970E7">
      <w:pPr>
        <w:numPr>
          <w:ilvl w:val="1"/>
          <w:numId w:val="5"/>
        </w:numPr>
        <w:tabs>
          <w:tab w:val="num" w:pos="1080"/>
        </w:tabs>
        <w:spacing w:line="240" w:lineRule="auto"/>
        <w:ind w:left="1080"/>
        <w:rPr>
          <w:rFonts w:asciiTheme="minorHAnsi" w:hAnsiTheme="minorHAnsi" w:cstheme="minorHAnsi"/>
        </w:rPr>
      </w:pPr>
      <w:r w:rsidRPr="00C73C32">
        <w:rPr>
          <w:rFonts w:asciiTheme="minorHAnsi" w:hAnsiTheme="minorHAnsi" w:cstheme="minorHAnsi"/>
        </w:rPr>
        <w:t>di essere a conoscenza della partecipazione alla presente procedura di soggetti che si trovano, con riferimento alla scrivente impresa, in una delle situazioni di controllo di cui all’art. 2359 del codice civile e di avere formulato l’offerta autonomamente;</w:t>
      </w:r>
    </w:p>
    <w:p w:rsidR="001970E7" w:rsidRPr="00C73C32" w:rsidRDefault="001970E7" w:rsidP="001970E7">
      <w:pPr>
        <w:tabs>
          <w:tab w:val="num" w:pos="1080"/>
        </w:tabs>
        <w:ind w:left="1080" w:hanging="360"/>
        <w:rPr>
          <w:rFonts w:asciiTheme="minorHAnsi" w:hAnsiTheme="minorHAnsi" w:cstheme="minorHAnsi"/>
          <w:i/>
        </w:rPr>
      </w:pPr>
      <w:r w:rsidRPr="00C73C32">
        <w:rPr>
          <w:rFonts w:asciiTheme="minorHAnsi" w:hAnsiTheme="minorHAnsi" w:cstheme="minorHAnsi"/>
          <w:i/>
        </w:rPr>
        <w:tab/>
        <w:t>(</w:t>
      </w:r>
      <w:r w:rsidRPr="00C73C32">
        <w:rPr>
          <w:rFonts w:asciiTheme="minorHAnsi" w:hAnsiTheme="minorHAnsi" w:cstheme="minorHAnsi"/>
          <w:i/>
          <w:u w:val="single"/>
        </w:rPr>
        <w:t>Nella suddetta ipotesi occorre allegare idonea documentazione volta a comprovare l’autonomia delle offerte</w:t>
      </w:r>
      <w:r w:rsidRPr="00C73C32">
        <w:rPr>
          <w:rFonts w:asciiTheme="minorHAnsi" w:hAnsiTheme="minorHAnsi" w:cstheme="minorHAnsi"/>
          <w:i/>
        </w:rPr>
        <w:t>. La verifica e l’eventuale esclusione sono disposte dopo l’apertura delle buste contenenti l’offerta economica)</w:t>
      </w:r>
    </w:p>
    <w:p w:rsidR="001970E7" w:rsidRPr="00C73C32" w:rsidRDefault="001970E7" w:rsidP="001970E7">
      <w:pPr>
        <w:tabs>
          <w:tab w:val="num" w:pos="1080"/>
        </w:tabs>
        <w:ind w:left="1080" w:hanging="360"/>
        <w:rPr>
          <w:rFonts w:asciiTheme="minorHAnsi" w:hAnsiTheme="minorHAnsi" w:cstheme="minorHAnsi"/>
          <w:i/>
        </w:rPr>
      </w:pPr>
    </w:p>
    <w:p w:rsidR="001970E7" w:rsidRPr="00C73C32" w:rsidRDefault="001970E7" w:rsidP="001970E7">
      <w:pPr>
        <w:widowControl w:val="0"/>
        <w:numPr>
          <w:ilvl w:val="0"/>
          <w:numId w:val="3"/>
        </w:numPr>
        <w:autoSpaceDE w:val="0"/>
        <w:autoSpaceDN w:val="0"/>
        <w:adjustRightInd w:val="0"/>
        <w:spacing w:line="240" w:lineRule="auto"/>
        <w:rPr>
          <w:rFonts w:asciiTheme="minorHAnsi" w:hAnsiTheme="minorHAnsi" w:cstheme="minorHAnsi"/>
        </w:rPr>
      </w:pPr>
      <w:r w:rsidRPr="00C73C32">
        <w:rPr>
          <w:rFonts w:asciiTheme="minorHAnsi" w:hAnsiTheme="minorHAnsi" w:cstheme="minorHAnsi"/>
          <w:i/>
          <w:iCs/>
          <w:u w:val="single"/>
        </w:rPr>
        <w:t>in caso di raggruppamenti  di cui all’art. 34, comma 1, lett. d) ed e) D.lgs. n° 163/2006 non ancora costituiti</w:t>
      </w:r>
      <w:r w:rsidRPr="00C73C32">
        <w:rPr>
          <w:rFonts w:asciiTheme="minorHAnsi" w:hAnsiTheme="minorHAnsi" w:cstheme="minorHAnsi"/>
          <w:i/>
          <w:iCs/>
        </w:rPr>
        <w:t>:</w:t>
      </w:r>
    </w:p>
    <w:p w:rsidR="001970E7" w:rsidRPr="00C73C32" w:rsidRDefault="001970E7" w:rsidP="001970E7">
      <w:pPr>
        <w:widowControl w:val="0"/>
        <w:tabs>
          <w:tab w:val="num" w:pos="720"/>
          <w:tab w:val="left"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ind w:left="720" w:hanging="360"/>
        <w:rPr>
          <w:rFonts w:asciiTheme="minorHAnsi" w:hAnsiTheme="minorHAnsi" w:cstheme="minorHAnsi"/>
          <w:iCs/>
        </w:rPr>
      </w:pPr>
      <w:r w:rsidRPr="00C73C32">
        <w:rPr>
          <w:rFonts w:asciiTheme="minorHAnsi" w:hAnsiTheme="minorHAnsi" w:cstheme="minorHAnsi"/>
          <w:iCs/>
        </w:rPr>
        <w:tab/>
      </w:r>
      <w:r w:rsidRPr="00C73C32">
        <w:rPr>
          <w:rFonts w:asciiTheme="minorHAnsi" w:hAnsiTheme="minorHAnsi" w:cstheme="minorHAnsi"/>
          <w:iCs/>
        </w:rPr>
        <w:tab/>
        <w:t>di impegnarsi, in caso di aggiudicazione della gara in oggetto:</w:t>
      </w:r>
    </w:p>
    <w:p w:rsidR="001970E7" w:rsidRPr="00C73C32" w:rsidRDefault="001970E7" w:rsidP="001970E7">
      <w:pPr>
        <w:widowControl w:val="0"/>
        <w:numPr>
          <w:ilvl w:val="3"/>
          <w:numId w:val="4"/>
        </w:numPr>
        <w:autoSpaceDE w:val="0"/>
        <w:autoSpaceDN w:val="0"/>
        <w:adjustRightInd w:val="0"/>
        <w:spacing w:line="240" w:lineRule="auto"/>
        <w:ind w:left="1260" w:hanging="180"/>
        <w:rPr>
          <w:rFonts w:asciiTheme="minorHAnsi" w:hAnsiTheme="minorHAnsi" w:cstheme="minorHAnsi"/>
        </w:rPr>
      </w:pPr>
      <w:r w:rsidRPr="00C73C32">
        <w:rPr>
          <w:rFonts w:asciiTheme="minorHAnsi" w:hAnsiTheme="minorHAnsi" w:cstheme="minorHAnsi"/>
          <w:iCs/>
        </w:rPr>
        <w:t>a conformarsi alla disciplina prevista dall’articolo 37 D.lgs. n° 163/2006;</w:t>
      </w:r>
    </w:p>
    <w:p w:rsidR="001970E7" w:rsidRPr="00C73C32" w:rsidRDefault="001970E7" w:rsidP="001970E7">
      <w:pPr>
        <w:widowControl w:val="0"/>
        <w:numPr>
          <w:ilvl w:val="3"/>
          <w:numId w:val="4"/>
        </w:numPr>
        <w:autoSpaceDE w:val="0"/>
        <w:autoSpaceDN w:val="0"/>
        <w:adjustRightInd w:val="0"/>
        <w:spacing w:line="240" w:lineRule="auto"/>
        <w:ind w:left="1260" w:hanging="180"/>
        <w:rPr>
          <w:rFonts w:asciiTheme="minorHAnsi" w:hAnsiTheme="minorHAnsi" w:cstheme="minorHAnsi"/>
        </w:rPr>
      </w:pPr>
      <w:r w:rsidRPr="00C73C32">
        <w:rPr>
          <w:rFonts w:asciiTheme="minorHAnsi" w:hAnsiTheme="minorHAnsi" w:cstheme="minorHAnsi"/>
          <w:iCs/>
        </w:rPr>
        <w:t>a conferire mandato collettivo speciale con rappresentanza ai sensi dell’articolo 37, comma 8, D.lgs. n° 163/2006 a ____________________________________, qualificato come mandatario.</w:t>
      </w:r>
    </w:p>
    <w:p w:rsidR="001970E7" w:rsidRPr="00C73C32" w:rsidRDefault="001970E7" w:rsidP="001970E7">
      <w:pPr>
        <w:widowControl w:val="0"/>
        <w:tabs>
          <w:tab w:val="num" w:pos="720"/>
          <w:tab w:val="left" w:pos="1134"/>
          <w:tab w:val="left" w:pos="3600"/>
          <w:tab w:val="left" w:pos="4320"/>
          <w:tab w:val="left" w:pos="5040"/>
          <w:tab w:val="left" w:pos="5760"/>
          <w:tab w:val="left" w:pos="6480"/>
          <w:tab w:val="left" w:pos="7200"/>
          <w:tab w:val="left" w:pos="7920"/>
          <w:tab w:val="left" w:pos="8640"/>
          <w:tab w:val="left" w:pos="10080"/>
        </w:tabs>
        <w:autoSpaceDE w:val="0"/>
        <w:autoSpaceDN w:val="0"/>
        <w:adjustRightInd w:val="0"/>
        <w:ind w:left="720" w:hanging="360"/>
        <w:rPr>
          <w:rFonts w:asciiTheme="minorHAnsi" w:hAnsiTheme="minorHAnsi" w:cstheme="minorHAnsi"/>
          <w:iCs/>
        </w:rPr>
      </w:pPr>
    </w:p>
    <w:p w:rsidR="001970E7" w:rsidRPr="00C73C32" w:rsidRDefault="001970E7" w:rsidP="001970E7">
      <w:pPr>
        <w:widowControl w:val="0"/>
        <w:numPr>
          <w:ilvl w:val="0"/>
          <w:numId w:val="3"/>
        </w:numPr>
        <w:tabs>
          <w:tab w:val="left" w:pos="1134"/>
          <w:tab w:val="left" w:pos="3600"/>
          <w:tab w:val="left" w:pos="4320"/>
          <w:tab w:val="left" w:pos="5040"/>
          <w:tab w:val="left" w:pos="5760"/>
          <w:tab w:val="left" w:pos="6480"/>
          <w:tab w:val="left" w:pos="7200"/>
          <w:tab w:val="left" w:pos="7920"/>
          <w:tab w:val="left" w:pos="8640"/>
          <w:tab w:val="left" w:pos="10080"/>
        </w:tabs>
        <w:autoSpaceDE w:val="0"/>
        <w:autoSpaceDN w:val="0"/>
        <w:adjustRightInd w:val="0"/>
        <w:spacing w:line="240" w:lineRule="auto"/>
        <w:rPr>
          <w:rFonts w:asciiTheme="minorHAnsi" w:hAnsiTheme="minorHAnsi" w:cstheme="minorHAnsi"/>
        </w:rPr>
      </w:pPr>
      <w:r w:rsidRPr="00C73C32">
        <w:rPr>
          <w:rFonts w:asciiTheme="minorHAnsi" w:hAnsiTheme="minorHAnsi" w:cstheme="minorHAnsi"/>
          <w:i/>
          <w:iCs/>
          <w:u w:val="single"/>
        </w:rPr>
        <w:t>in caso di R.T.I. (anche se ancora non costituiti) e consorzi ordinari</w:t>
      </w:r>
      <w:r w:rsidRPr="00C73C32">
        <w:rPr>
          <w:rFonts w:asciiTheme="minorHAnsi" w:hAnsiTheme="minorHAnsi" w:cstheme="minorHAnsi"/>
          <w:iCs/>
        </w:rPr>
        <w:t>: che le parti del servizio che saranno eseguite dai singoli operatori riuniti o consorziati sono le seguenti: __________________________________________________________;</w:t>
      </w:r>
    </w:p>
    <w:p w:rsidR="001970E7" w:rsidRPr="00C73C32" w:rsidRDefault="001970E7" w:rsidP="001970E7">
      <w:pPr>
        <w:widowControl w:val="0"/>
        <w:tabs>
          <w:tab w:val="num" w:pos="720"/>
          <w:tab w:val="left" w:pos="1134"/>
          <w:tab w:val="left" w:pos="3600"/>
          <w:tab w:val="left" w:pos="4320"/>
          <w:tab w:val="left" w:pos="5040"/>
          <w:tab w:val="left" w:pos="5760"/>
          <w:tab w:val="left" w:pos="6480"/>
          <w:tab w:val="left" w:pos="7200"/>
          <w:tab w:val="left" w:pos="7920"/>
          <w:tab w:val="left" w:pos="8640"/>
          <w:tab w:val="left" w:pos="10080"/>
        </w:tabs>
        <w:autoSpaceDE w:val="0"/>
        <w:autoSpaceDN w:val="0"/>
        <w:adjustRightInd w:val="0"/>
        <w:ind w:left="720" w:hanging="360"/>
        <w:rPr>
          <w:rFonts w:asciiTheme="minorHAnsi" w:hAnsiTheme="minorHAnsi" w:cstheme="minorHAnsi"/>
        </w:rPr>
      </w:pPr>
    </w:p>
    <w:p w:rsidR="001970E7" w:rsidRPr="00C73C32" w:rsidRDefault="001970E7" w:rsidP="001970E7">
      <w:pPr>
        <w:widowControl w:val="0"/>
        <w:numPr>
          <w:ilvl w:val="0"/>
          <w:numId w:val="3"/>
        </w:numPr>
        <w:tabs>
          <w:tab w:val="left" w:pos="1134"/>
          <w:tab w:val="left" w:pos="3600"/>
          <w:tab w:val="left" w:pos="4320"/>
          <w:tab w:val="left" w:pos="5040"/>
          <w:tab w:val="left" w:pos="5760"/>
          <w:tab w:val="left" w:pos="6480"/>
          <w:tab w:val="left" w:pos="7200"/>
          <w:tab w:val="left" w:pos="7920"/>
          <w:tab w:val="left" w:pos="8640"/>
          <w:tab w:val="left" w:pos="10080"/>
        </w:tabs>
        <w:autoSpaceDE w:val="0"/>
        <w:autoSpaceDN w:val="0"/>
        <w:adjustRightInd w:val="0"/>
        <w:spacing w:line="240" w:lineRule="auto"/>
        <w:rPr>
          <w:rFonts w:asciiTheme="minorHAnsi" w:hAnsiTheme="minorHAnsi" w:cstheme="minorHAnsi"/>
        </w:rPr>
      </w:pPr>
      <w:r w:rsidRPr="00C73C32">
        <w:rPr>
          <w:rFonts w:asciiTheme="minorHAnsi" w:hAnsiTheme="minorHAnsi" w:cstheme="minorHAnsi"/>
          <w:i/>
          <w:iCs/>
          <w:u w:val="single"/>
        </w:rPr>
        <w:t>in caso di consorzi</w:t>
      </w:r>
      <w:r w:rsidRPr="00C73C32">
        <w:rPr>
          <w:rFonts w:asciiTheme="minorHAnsi" w:hAnsiTheme="minorHAnsi" w:cstheme="minorHAnsi"/>
          <w:iCs/>
        </w:rPr>
        <w:t xml:space="preserve"> di cui al D.lgs. n° 163/2006, art. 34, comma 1, lett. b) e c): che il consorzio concorre per le seguenti consorziate ________________________________</w:t>
      </w:r>
    </w:p>
    <w:p w:rsidR="001970E7" w:rsidRPr="00C73C32" w:rsidRDefault="001970E7" w:rsidP="001970E7">
      <w:pPr>
        <w:widowControl w:val="0"/>
        <w:tabs>
          <w:tab w:val="left" w:pos="720"/>
          <w:tab w:val="left" w:pos="1134"/>
          <w:tab w:val="left" w:pos="3600"/>
          <w:tab w:val="left" w:pos="4320"/>
          <w:tab w:val="left" w:pos="5040"/>
          <w:tab w:val="left" w:pos="5760"/>
          <w:tab w:val="left" w:pos="6480"/>
          <w:tab w:val="left" w:pos="7200"/>
          <w:tab w:val="left" w:pos="7920"/>
          <w:tab w:val="left" w:pos="8640"/>
          <w:tab w:val="left" w:pos="10080"/>
        </w:tabs>
        <w:autoSpaceDE w:val="0"/>
        <w:autoSpaceDN w:val="0"/>
        <w:adjustRightInd w:val="0"/>
        <w:rPr>
          <w:rFonts w:asciiTheme="minorHAnsi" w:hAnsiTheme="minorHAnsi" w:cstheme="minorHAnsi"/>
        </w:rPr>
      </w:pPr>
      <w:r w:rsidRPr="00C73C32">
        <w:rPr>
          <w:rFonts w:asciiTheme="minorHAnsi" w:hAnsiTheme="minorHAnsi" w:cstheme="minorHAnsi"/>
        </w:rPr>
        <w:tab/>
        <w:t>____________________________________________________________________;</w:t>
      </w:r>
    </w:p>
    <w:p w:rsidR="001970E7" w:rsidRPr="00C73C32" w:rsidRDefault="001970E7" w:rsidP="001970E7">
      <w:pPr>
        <w:widowControl w:val="0"/>
        <w:tabs>
          <w:tab w:val="left" w:pos="1134"/>
          <w:tab w:val="left" w:pos="3600"/>
          <w:tab w:val="left" w:pos="4320"/>
          <w:tab w:val="left" w:pos="5040"/>
          <w:tab w:val="left" w:pos="5760"/>
          <w:tab w:val="left" w:pos="6480"/>
          <w:tab w:val="left" w:pos="7200"/>
          <w:tab w:val="left" w:pos="7920"/>
          <w:tab w:val="left" w:pos="8640"/>
          <w:tab w:val="left" w:pos="10080"/>
        </w:tabs>
        <w:autoSpaceDE w:val="0"/>
        <w:autoSpaceDN w:val="0"/>
        <w:adjustRightInd w:val="0"/>
        <w:ind w:left="340"/>
        <w:rPr>
          <w:rFonts w:asciiTheme="minorHAnsi" w:hAnsiTheme="minorHAnsi" w:cstheme="minorHAnsi"/>
        </w:rPr>
      </w:pPr>
    </w:p>
    <w:p w:rsidR="00630154" w:rsidRPr="00FB72B4" w:rsidRDefault="001970E7" w:rsidP="00FB72B4">
      <w:pPr>
        <w:widowControl w:val="0"/>
        <w:numPr>
          <w:ilvl w:val="0"/>
          <w:numId w:val="3"/>
        </w:numPr>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spacing w:line="240" w:lineRule="auto"/>
        <w:rPr>
          <w:rFonts w:asciiTheme="minorHAnsi" w:hAnsiTheme="minorHAnsi" w:cstheme="minorHAnsi"/>
        </w:rPr>
      </w:pPr>
      <w:r w:rsidRPr="00C73C32">
        <w:rPr>
          <w:rFonts w:asciiTheme="minorHAnsi" w:hAnsiTheme="minorHAnsi" w:cstheme="minorHAnsi"/>
        </w:rPr>
        <w:t>di garantire il tassativo ed integrale rispetto delle norme di sicurezza nei luoghi di lavoro di cui al D.lgs. 9 aprile 2008 n° 81 e s.m.i.;</w:t>
      </w:r>
    </w:p>
    <w:p w:rsidR="00630154" w:rsidRDefault="00630154" w:rsidP="00630154">
      <w:pPr>
        <w:widowControl w:val="0"/>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spacing w:line="240" w:lineRule="auto"/>
        <w:ind w:left="340"/>
        <w:rPr>
          <w:rFonts w:asciiTheme="minorHAnsi" w:hAnsiTheme="minorHAnsi" w:cstheme="minorHAnsi"/>
        </w:rPr>
      </w:pPr>
    </w:p>
    <w:p w:rsidR="001970E7" w:rsidRPr="00C73C32" w:rsidRDefault="00D74921" w:rsidP="001970E7">
      <w:pPr>
        <w:widowControl w:val="0"/>
        <w:numPr>
          <w:ilvl w:val="0"/>
          <w:numId w:val="3"/>
        </w:numPr>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spacing w:line="240" w:lineRule="auto"/>
        <w:rPr>
          <w:rFonts w:asciiTheme="minorHAnsi" w:hAnsiTheme="minorHAnsi" w:cstheme="minorHAnsi"/>
        </w:rPr>
      </w:pPr>
      <w:r>
        <w:rPr>
          <w:rFonts w:asciiTheme="minorHAnsi" w:hAnsiTheme="minorHAnsi" w:cstheme="minorHAnsi"/>
        </w:rPr>
        <w:lastRenderedPageBreak/>
        <w:t xml:space="preserve">di </w:t>
      </w:r>
      <w:r w:rsidR="001970E7" w:rsidRPr="00C73C32">
        <w:rPr>
          <w:rFonts w:asciiTheme="minorHAnsi" w:hAnsiTheme="minorHAnsi" w:cstheme="minorHAnsi"/>
        </w:rPr>
        <w:t>avere tenuto conto, nel redigere la propria offerta, degli obblighi e dei costi relativi alle disposizioni vigenti in materia di sicurezza e protezione dei lavoratori, delle condizioni di lavoro, di previdenza nonché di quelle previste dal C.C.N.L. di categoria vigente e di garantire ai propri dipendenti la piena ed integrale applicazione dei contenuti economico-normativi della contrattazione nazionale e del settore e dei contratti integrativi vigenti e delle norme di legge in vigore;</w:t>
      </w:r>
    </w:p>
    <w:p w:rsidR="001970E7" w:rsidRPr="00C73C32" w:rsidRDefault="001970E7" w:rsidP="001970E7">
      <w:pPr>
        <w:widowControl w:val="0"/>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rPr>
          <w:rFonts w:asciiTheme="minorHAnsi" w:hAnsiTheme="minorHAnsi" w:cstheme="minorHAnsi"/>
        </w:rPr>
      </w:pPr>
    </w:p>
    <w:p w:rsidR="001970E7" w:rsidRPr="00C73C32" w:rsidRDefault="001970E7" w:rsidP="001970E7">
      <w:pPr>
        <w:widowControl w:val="0"/>
        <w:numPr>
          <w:ilvl w:val="0"/>
          <w:numId w:val="3"/>
        </w:numPr>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spacing w:line="240" w:lineRule="auto"/>
        <w:rPr>
          <w:rFonts w:asciiTheme="minorHAnsi" w:hAnsiTheme="minorHAnsi" w:cstheme="minorHAnsi"/>
        </w:rPr>
      </w:pPr>
      <w:r w:rsidRPr="00C73C32">
        <w:rPr>
          <w:rFonts w:asciiTheme="minorHAnsi" w:hAnsiTheme="minorHAnsi" w:cstheme="minorHAnsi"/>
        </w:rPr>
        <w:t>di avere preso piena conoscenza delle condizioni contenute nella documentazione  di gara  e, in generale, di tutte le disposizioni che concernono la fase esecutiva del contratto e di accettarle incondizionatamente ed integralmente senza riserva alcuna;</w:t>
      </w:r>
    </w:p>
    <w:p w:rsidR="001970E7" w:rsidRPr="00C73C32" w:rsidRDefault="001970E7" w:rsidP="001970E7">
      <w:pPr>
        <w:widowControl w:val="0"/>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rPr>
          <w:rFonts w:asciiTheme="minorHAnsi" w:hAnsiTheme="minorHAnsi" w:cstheme="minorHAnsi"/>
        </w:rPr>
      </w:pPr>
    </w:p>
    <w:p w:rsidR="001970E7" w:rsidRPr="00C73C32" w:rsidRDefault="001970E7" w:rsidP="001970E7">
      <w:pPr>
        <w:widowControl w:val="0"/>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rPr>
          <w:rFonts w:asciiTheme="minorHAnsi" w:hAnsiTheme="minorHAnsi" w:cstheme="minorHAnsi"/>
        </w:rPr>
      </w:pPr>
    </w:p>
    <w:p w:rsidR="001970E7" w:rsidRPr="00C73C32" w:rsidRDefault="001970E7" w:rsidP="001970E7">
      <w:pPr>
        <w:widowControl w:val="0"/>
        <w:numPr>
          <w:ilvl w:val="0"/>
          <w:numId w:val="3"/>
        </w:numPr>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spacing w:line="240" w:lineRule="auto"/>
        <w:rPr>
          <w:rFonts w:asciiTheme="minorHAnsi" w:hAnsiTheme="minorHAnsi" w:cstheme="minorHAnsi"/>
        </w:rPr>
      </w:pPr>
      <w:r w:rsidRPr="00C73C32">
        <w:rPr>
          <w:rFonts w:asciiTheme="minorHAnsi" w:hAnsiTheme="minorHAnsi" w:cstheme="minorHAnsi"/>
        </w:rPr>
        <w:t>di essere in possesso dei mezzi e del personale necessario in relazione alle indicazioni fornite dagli atti di gara;</w:t>
      </w:r>
    </w:p>
    <w:p w:rsidR="001970E7" w:rsidRPr="00C73C32" w:rsidRDefault="001970E7" w:rsidP="001970E7">
      <w:pPr>
        <w:widowControl w:val="0"/>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rPr>
          <w:rFonts w:asciiTheme="minorHAnsi" w:hAnsiTheme="minorHAnsi" w:cstheme="minorHAnsi"/>
        </w:rPr>
      </w:pPr>
    </w:p>
    <w:p w:rsidR="001970E7" w:rsidRPr="00C73C32" w:rsidRDefault="001970E7" w:rsidP="001970E7">
      <w:pPr>
        <w:widowControl w:val="0"/>
        <w:numPr>
          <w:ilvl w:val="0"/>
          <w:numId w:val="3"/>
        </w:numPr>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spacing w:line="240" w:lineRule="auto"/>
        <w:rPr>
          <w:rFonts w:asciiTheme="minorHAnsi" w:hAnsiTheme="minorHAnsi" w:cstheme="minorHAnsi"/>
        </w:rPr>
      </w:pPr>
      <w:r w:rsidRPr="00C73C32">
        <w:rPr>
          <w:rFonts w:asciiTheme="minorHAnsi" w:hAnsiTheme="minorHAnsi" w:cstheme="minorHAnsi"/>
        </w:rPr>
        <w:t>di essere a piena conoscenza degli obblighi sulla tracciabilità dei flussi finanziari di cui all’art. 3 della legge 13 agosto 2010 n° 136 e successive modifiche ed integrazioni;</w:t>
      </w:r>
    </w:p>
    <w:p w:rsidR="001970E7" w:rsidRPr="00C73C32" w:rsidRDefault="001970E7" w:rsidP="001970E7">
      <w:pPr>
        <w:widowControl w:val="0"/>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ind w:left="340"/>
        <w:rPr>
          <w:rFonts w:asciiTheme="minorHAnsi" w:hAnsiTheme="minorHAnsi" w:cstheme="minorHAnsi"/>
        </w:rPr>
      </w:pPr>
    </w:p>
    <w:p w:rsidR="001970E7" w:rsidRPr="00C73C32" w:rsidRDefault="001970E7" w:rsidP="001970E7">
      <w:pPr>
        <w:pStyle w:val="sche4"/>
        <w:widowControl w:val="0"/>
        <w:numPr>
          <w:ilvl w:val="0"/>
          <w:numId w:val="3"/>
        </w:numPr>
        <w:spacing w:after="120"/>
        <w:rPr>
          <w:rFonts w:asciiTheme="minorHAnsi" w:hAnsiTheme="minorHAnsi" w:cstheme="minorHAnsi"/>
          <w:sz w:val="24"/>
          <w:szCs w:val="24"/>
          <w:lang w:val="it-IT"/>
        </w:rPr>
      </w:pPr>
      <w:r w:rsidRPr="00C73C32">
        <w:rPr>
          <w:rFonts w:asciiTheme="minorHAnsi" w:hAnsiTheme="minorHAnsi" w:cstheme="minorHAnsi"/>
          <w:sz w:val="24"/>
          <w:szCs w:val="24"/>
          <w:lang w:val="it-IT"/>
        </w:rPr>
        <w:t>che l’ufficio delle Entrate competente per la verifica della regolarità in ordine agli obblighi relativi al pagamento delle imposte e delle ta</w:t>
      </w:r>
      <w:r w:rsidR="00D74921">
        <w:rPr>
          <w:rFonts w:asciiTheme="minorHAnsi" w:hAnsiTheme="minorHAnsi" w:cstheme="minorHAnsi"/>
          <w:sz w:val="24"/>
          <w:szCs w:val="24"/>
          <w:lang w:val="it-IT"/>
        </w:rPr>
        <w:t>sse ha sede in_____________, via___________________________________, n______________</w:t>
      </w:r>
      <w:r w:rsidRPr="00C73C32">
        <w:rPr>
          <w:rFonts w:asciiTheme="minorHAnsi" w:hAnsiTheme="minorHAnsi" w:cstheme="minorHAnsi"/>
          <w:sz w:val="24"/>
          <w:szCs w:val="24"/>
          <w:lang w:val="it-IT"/>
        </w:rPr>
        <w:t>;</w:t>
      </w:r>
    </w:p>
    <w:p w:rsidR="001970E7" w:rsidRPr="00C73C32" w:rsidRDefault="00D74921" w:rsidP="001970E7">
      <w:pPr>
        <w:widowControl w:val="0"/>
        <w:numPr>
          <w:ilvl w:val="0"/>
          <w:numId w:val="3"/>
        </w:numPr>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spacing w:line="240" w:lineRule="auto"/>
        <w:rPr>
          <w:rFonts w:asciiTheme="minorHAnsi" w:hAnsiTheme="minorHAnsi" w:cstheme="minorHAnsi"/>
          <w:szCs w:val="24"/>
        </w:rPr>
      </w:pPr>
      <w:r>
        <w:rPr>
          <w:rFonts w:asciiTheme="minorHAnsi" w:hAnsiTheme="minorHAnsi" w:cstheme="minorHAnsi"/>
        </w:rPr>
        <w:t>c</w:t>
      </w:r>
      <w:r w:rsidR="001970E7" w:rsidRPr="00C73C32">
        <w:rPr>
          <w:rFonts w:asciiTheme="minorHAnsi" w:hAnsiTheme="minorHAnsi" w:cstheme="minorHAnsi"/>
        </w:rPr>
        <w:t>he il domicilio al quale dovranno essere inviate tutte le comunicazioni attinenti lo svolgimento della gara è il seguente: Via ________________________ n</w:t>
      </w:r>
      <w:r>
        <w:rPr>
          <w:rFonts w:asciiTheme="minorHAnsi" w:hAnsiTheme="minorHAnsi" w:cstheme="minorHAnsi"/>
        </w:rPr>
        <w:t>.° _____ c.a.p.</w:t>
      </w:r>
      <w:r w:rsidR="001970E7" w:rsidRPr="00C73C32">
        <w:rPr>
          <w:rFonts w:asciiTheme="minorHAnsi" w:hAnsiTheme="minorHAnsi" w:cstheme="minorHAnsi"/>
        </w:rPr>
        <w:t>_________ città _________________________Telefono _________________ Fax _______________  posta certificata: ________________________</w:t>
      </w:r>
    </w:p>
    <w:p w:rsidR="001970E7" w:rsidRDefault="001970E7" w:rsidP="001970E7">
      <w:pPr>
        <w:widowControl w:val="0"/>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ind w:left="720" w:hanging="360"/>
        <w:rPr>
          <w:rFonts w:asciiTheme="minorHAnsi" w:hAnsiTheme="minorHAnsi" w:cstheme="minorHAnsi"/>
        </w:rPr>
      </w:pPr>
      <w:r w:rsidRPr="00C73C32">
        <w:rPr>
          <w:rFonts w:asciiTheme="minorHAnsi" w:hAnsiTheme="minorHAnsi" w:cstheme="minorHAnsi"/>
        </w:rPr>
        <w:tab/>
      </w:r>
      <w:r w:rsidRPr="00C73C32">
        <w:rPr>
          <w:rFonts w:asciiTheme="minorHAnsi" w:hAnsiTheme="minorHAnsi" w:cstheme="minorHAnsi"/>
        </w:rPr>
        <w:tab/>
        <w:t>(</w:t>
      </w:r>
      <w:r w:rsidRPr="00C73C32">
        <w:rPr>
          <w:rFonts w:asciiTheme="minorHAnsi" w:hAnsiTheme="minorHAnsi" w:cstheme="minorHAnsi"/>
          <w:i/>
        </w:rPr>
        <w:t>in caso di RTI la presente dichiarazione va resa dalla sola ditta mandataria</w:t>
      </w:r>
      <w:r w:rsidRPr="00C73C32">
        <w:rPr>
          <w:rFonts w:asciiTheme="minorHAnsi" w:hAnsiTheme="minorHAnsi" w:cstheme="minorHAnsi"/>
        </w:rPr>
        <w:t>)</w:t>
      </w:r>
    </w:p>
    <w:p w:rsidR="001207FE" w:rsidRDefault="001207FE" w:rsidP="001970E7">
      <w:pPr>
        <w:widowControl w:val="0"/>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ind w:left="720" w:hanging="360"/>
        <w:rPr>
          <w:rFonts w:asciiTheme="minorHAnsi" w:hAnsiTheme="minorHAnsi" w:cstheme="minorHAnsi"/>
        </w:rPr>
      </w:pPr>
    </w:p>
    <w:p w:rsidR="001207FE" w:rsidRDefault="00D74921" w:rsidP="001207FE">
      <w:pPr>
        <w:pStyle w:val="Paragrafoelenco"/>
        <w:widowControl w:val="0"/>
        <w:numPr>
          <w:ilvl w:val="0"/>
          <w:numId w:val="3"/>
        </w:numPr>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rPr>
          <w:rFonts w:asciiTheme="minorHAnsi" w:hAnsiTheme="minorHAnsi" w:cstheme="minorHAnsi"/>
        </w:rPr>
      </w:pPr>
      <w:r>
        <w:rPr>
          <w:rFonts w:asciiTheme="minorHAnsi" w:hAnsiTheme="minorHAnsi" w:cstheme="minorHAnsi"/>
        </w:rPr>
        <w:t>d</w:t>
      </w:r>
      <w:r w:rsidR="001207FE">
        <w:rPr>
          <w:rFonts w:asciiTheme="minorHAnsi" w:hAnsiTheme="minorHAnsi" w:cstheme="minorHAnsi"/>
        </w:rPr>
        <w:t>i esprimere riserva che, in casi di aggiu</w:t>
      </w:r>
      <w:r>
        <w:rPr>
          <w:rFonts w:asciiTheme="minorHAnsi" w:hAnsiTheme="minorHAnsi" w:cstheme="minorHAnsi"/>
        </w:rPr>
        <w:t>dicazione, verranno subappaltati</w:t>
      </w:r>
      <w:r w:rsidR="001207FE">
        <w:rPr>
          <w:rFonts w:asciiTheme="minorHAnsi" w:hAnsiTheme="minorHAnsi" w:cstheme="minorHAnsi"/>
        </w:rPr>
        <w:t xml:space="preserve"> </w:t>
      </w:r>
      <w:r>
        <w:rPr>
          <w:rFonts w:asciiTheme="minorHAnsi" w:hAnsiTheme="minorHAnsi" w:cstheme="minorHAnsi"/>
        </w:rPr>
        <w:t>i</w:t>
      </w:r>
      <w:r w:rsidR="001207FE">
        <w:rPr>
          <w:rFonts w:asciiTheme="minorHAnsi" w:hAnsiTheme="minorHAnsi" w:cstheme="minorHAnsi"/>
        </w:rPr>
        <w:t xml:space="preserve"> seguenti servizi, nel rispetto di quanto disposto dall’art. 118 D.Lgs. 163/2006:</w:t>
      </w:r>
    </w:p>
    <w:p w:rsidR="001207FE" w:rsidRDefault="001207FE" w:rsidP="001207FE">
      <w:pPr>
        <w:widowControl w:val="0"/>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ind w:left="142"/>
        <w:rPr>
          <w:rFonts w:asciiTheme="minorHAnsi" w:hAnsiTheme="minorHAnsi" w:cstheme="minorHAnsi"/>
        </w:rPr>
      </w:pPr>
      <w:r>
        <w:rPr>
          <w:rFonts w:asciiTheme="minorHAnsi" w:hAnsiTheme="minorHAnsi" w:cstheme="minorHAnsi"/>
        </w:rPr>
        <w:t>---------------------------------------------------------------------------------------------------------------------------------------------------------------------------------------------------------------------------------------------------------------------------------------------------------------------------------------------------------------------------------------------;</w:t>
      </w:r>
      <w:r w:rsidRPr="001207FE">
        <w:rPr>
          <w:rFonts w:asciiTheme="minorHAnsi" w:hAnsiTheme="minorHAnsi" w:cstheme="minorHAnsi"/>
        </w:rPr>
        <w:t xml:space="preserve"> </w:t>
      </w:r>
    </w:p>
    <w:p w:rsidR="00613A0E" w:rsidRDefault="00613A0E" w:rsidP="001207FE">
      <w:pPr>
        <w:widowControl w:val="0"/>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ind w:left="142"/>
        <w:rPr>
          <w:rFonts w:asciiTheme="minorHAnsi" w:hAnsiTheme="minorHAnsi" w:cstheme="minorHAnsi"/>
        </w:rPr>
      </w:pPr>
    </w:p>
    <w:p w:rsidR="00613A0E" w:rsidRDefault="00613A0E" w:rsidP="00613A0E">
      <w:pPr>
        <w:pStyle w:val="Testodelblocco"/>
        <w:numPr>
          <w:ilvl w:val="0"/>
          <w:numId w:val="3"/>
        </w:numPr>
        <w:autoSpaceDE/>
        <w:autoSpaceDN/>
        <w:adjustRightInd/>
        <w:ind w:right="566"/>
        <w:rPr>
          <w:rFonts w:ascii="Eras Medium ITC" w:hAnsi="Eras Medium ITC" w:cs="Courier New"/>
        </w:rPr>
      </w:pPr>
      <w:r>
        <w:rPr>
          <w:rFonts w:ascii="Eras Medium ITC" w:hAnsi="Eras Medium ITC"/>
        </w:rPr>
        <w:t>che la società non incorre nella condizione ostativa prevista dall’art. 53 c. 16 ter del D. Lgs.  165/2001   (“</w:t>
      </w:r>
      <w:r>
        <w:rPr>
          <w:rFonts w:ascii="Eras Medium ITC" w:hAnsi="Eras Medium ITC"/>
          <w:i/>
        </w:rPr>
        <w:t>I dipendenti che, negli ultimi tre anni di servizio, hanno esercitato poteri autoritativi o negoziali per conto delle pubbliche amministrazioni di cui all'</w:t>
      </w:r>
      <w:hyperlink r:id="rId5" w:history="1">
        <w:r>
          <w:rPr>
            <w:rStyle w:val="linkneltesto"/>
            <w:rFonts w:ascii="Eras Medium ITC" w:hAnsi="Eras Medium ITC"/>
          </w:rPr>
          <w:t>articolo 1</w:t>
        </w:r>
      </w:hyperlink>
      <w:r>
        <w:rPr>
          <w:rFonts w:ascii="Eras Medium ITC" w:hAnsi="Eras Medium ITC"/>
          <w:i/>
        </w:rPr>
        <w:t xml:space="preserve">, comma 2, non possono svolgere, nei tre anni successivi alla cessazione del rapporto di pubblico impiego, attività lavorativa o professionale presso i soggetti privati destinatari dell'attività della pubblica amministrazione svolta attraverso i medesimi poteri. I contratti conclusi e gli incarichi conferiti in violazione di quanto previsto dal presente comma sono nulli ed </w:t>
      </w:r>
      <w:r>
        <w:rPr>
          <w:rFonts w:ascii="Eras Medium ITC" w:hAnsi="Eras Medium ITC"/>
          <w:i/>
          <w:u w:val="single"/>
        </w:rPr>
        <w:t>è fatto divieto ai soggetti privati che li hanno conclusi o conferiti di contrattare con le pubbliche amministrazioni per i successivi tre anni con obbligo di restituzione dei compensi eventualmente percepiti e accertati ad essi riferiti”).</w:t>
      </w:r>
    </w:p>
    <w:p w:rsidR="00613A0E" w:rsidRDefault="00613A0E" w:rsidP="00613A0E">
      <w:pPr>
        <w:pStyle w:val="Testodelblocco"/>
        <w:ind w:left="0"/>
        <w:rPr>
          <w:rFonts w:ascii="Eras Medium ITC" w:hAnsi="Eras Medium ITC" w:cs="Courier New"/>
        </w:rPr>
      </w:pPr>
    </w:p>
    <w:p w:rsidR="00613A0E" w:rsidRDefault="00613A0E" w:rsidP="00613A0E">
      <w:pPr>
        <w:pStyle w:val="Testodelblocco"/>
        <w:numPr>
          <w:ilvl w:val="0"/>
          <w:numId w:val="3"/>
        </w:numPr>
        <w:autoSpaceDE/>
        <w:autoSpaceDN/>
        <w:adjustRightInd/>
        <w:ind w:right="566"/>
        <w:rPr>
          <w:rFonts w:ascii="Eras Medium ITC" w:hAnsi="Eras Medium ITC" w:cs="Courier New"/>
        </w:rPr>
      </w:pPr>
      <w:r>
        <w:rPr>
          <w:rFonts w:ascii="Eras Medium ITC" w:hAnsi="Eras Medium ITC"/>
        </w:rPr>
        <w:sym w:font="Symbol" w:char="F0A0"/>
      </w:r>
      <w:r>
        <w:rPr>
          <w:rFonts w:ascii="Eras Medium ITC" w:hAnsi="Eras Medium ITC"/>
        </w:rPr>
        <w:t xml:space="preserve"> di non essere a conoscenza dalla  sussistenza di relazioni di parentela o affinità tra i titolari, gli amministratori, i soci e i dipendenti della società e i dirigenti e i dipendenti dell'amministrazione</w:t>
      </w:r>
    </w:p>
    <w:p w:rsidR="00613A0E" w:rsidRDefault="00613A0E" w:rsidP="00613A0E">
      <w:pPr>
        <w:pStyle w:val="Testodelblocco"/>
        <w:tabs>
          <w:tab w:val="left" w:pos="9072"/>
        </w:tabs>
        <w:ind w:right="0"/>
        <w:jc w:val="center"/>
        <w:rPr>
          <w:rFonts w:ascii="Eras Medium ITC" w:hAnsi="Eras Medium ITC" w:cs="Courier New"/>
          <w:b/>
        </w:rPr>
      </w:pPr>
      <w:r>
        <w:rPr>
          <w:rFonts w:ascii="Eras Medium ITC" w:hAnsi="Eras Medium ITC" w:cs="Courier New"/>
          <w:b/>
        </w:rPr>
        <w:t>OPPURE</w:t>
      </w:r>
    </w:p>
    <w:p w:rsidR="00613A0E" w:rsidRDefault="00613A0E" w:rsidP="00613A0E">
      <w:pPr>
        <w:pStyle w:val="provvr0"/>
        <w:numPr>
          <w:ilvl w:val="0"/>
          <w:numId w:val="3"/>
        </w:numPr>
        <w:tabs>
          <w:tab w:val="left" w:pos="-993"/>
        </w:tabs>
        <w:spacing w:beforeAutospacing="0" w:afterAutospacing="0" w:line="240" w:lineRule="atLeast"/>
        <w:ind w:right="565"/>
        <w:rPr>
          <w:rFonts w:ascii="Eras Medium ITC" w:hAnsi="Eras Medium ITC" w:cs="Arial"/>
          <w:sz w:val="22"/>
          <w:szCs w:val="22"/>
        </w:rPr>
      </w:pPr>
      <w:r>
        <w:rPr>
          <w:rFonts w:ascii="Eras Medium ITC" w:hAnsi="Eras Medium ITC"/>
          <w:sz w:val="22"/>
          <w:szCs w:val="22"/>
        </w:rPr>
        <w:lastRenderedPageBreak/>
        <w:sym w:font="Symbol" w:char="F0A0"/>
      </w:r>
      <w:r>
        <w:rPr>
          <w:rFonts w:ascii="Eras Medium ITC" w:hAnsi="Eras Medium ITC"/>
          <w:sz w:val="22"/>
          <w:szCs w:val="22"/>
        </w:rPr>
        <w:t xml:space="preserve">  di essere a conoscenza che</w:t>
      </w:r>
      <w:r>
        <w:rPr>
          <w:rFonts w:ascii="Eras Medium ITC" w:hAnsi="Eras Medium ITC" w:cs="Arial"/>
          <w:sz w:val="22"/>
          <w:szCs w:val="22"/>
        </w:rPr>
        <w:t xml:space="preserve"> sussistono le seguenti </w:t>
      </w:r>
      <w:r>
        <w:rPr>
          <w:rFonts w:ascii="Eras Medium ITC" w:hAnsi="Eras Medium ITC"/>
          <w:sz w:val="22"/>
          <w:szCs w:val="22"/>
        </w:rPr>
        <w:t xml:space="preserve">relazioni di parentela o affinità tra i titolari, gli amministratori, i soci e i dipendenti della società medesima ed i dirigenti e i dipendenti dell'amministrazione: </w:t>
      </w:r>
    </w:p>
    <w:p w:rsidR="00613A0E" w:rsidRDefault="00613A0E" w:rsidP="00613A0E">
      <w:pPr>
        <w:pStyle w:val="provvr0"/>
        <w:tabs>
          <w:tab w:val="left" w:pos="-993"/>
        </w:tabs>
        <w:spacing w:beforeAutospacing="0" w:afterAutospacing="0" w:line="240" w:lineRule="atLeast"/>
        <w:ind w:left="360" w:right="565"/>
        <w:rPr>
          <w:rFonts w:ascii="Eras Medium ITC" w:hAnsi="Eras Medium ITC"/>
          <w:sz w:val="22"/>
          <w:szCs w:val="22"/>
        </w:rPr>
      </w:pPr>
      <w:r>
        <w:rPr>
          <w:rFonts w:ascii="Eras Medium ITC" w:hAnsi="Eras Medium ITC"/>
          <w:sz w:val="22"/>
          <w:szCs w:val="22"/>
        </w:rPr>
        <w:t xml:space="preserve">       indicare dettagliatamente quali ______________________________________________</w:t>
      </w:r>
    </w:p>
    <w:p w:rsidR="00613A0E" w:rsidRPr="001207FE" w:rsidRDefault="00613A0E" w:rsidP="001207FE">
      <w:pPr>
        <w:widowControl w:val="0"/>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ind w:left="142"/>
        <w:rPr>
          <w:rFonts w:asciiTheme="minorHAnsi" w:hAnsiTheme="minorHAnsi" w:cstheme="minorHAnsi"/>
        </w:rPr>
      </w:pPr>
    </w:p>
    <w:p w:rsidR="001970E7" w:rsidRPr="00C73C32" w:rsidRDefault="001970E7" w:rsidP="001970E7">
      <w:pPr>
        <w:widowControl w:val="0"/>
        <w:tabs>
          <w:tab w:val="num" w:pos="72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ind w:left="720" w:hanging="360"/>
        <w:rPr>
          <w:rFonts w:asciiTheme="minorHAnsi" w:hAnsiTheme="minorHAnsi" w:cstheme="minorHAnsi"/>
        </w:rPr>
      </w:pPr>
    </w:p>
    <w:p w:rsidR="001970E7" w:rsidRPr="00C73C32" w:rsidRDefault="001970E7" w:rsidP="001970E7">
      <w:pPr>
        <w:numPr>
          <w:ilvl w:val="0"/>
          <w:numId w:val="3"/>
        </w:numPr>
        <w:spacing w:line="240" w:lineRule="auto"/>
        <w:rPr>
          <w:rFonts w:asciiTheme="minorHAnsi" w:hAnsiTheme="minorHAnsi" w:cstheme="minorHAnsi"/>
        </w:rPr>
      </w:pPr>
      <w:r w:rsidRPr="00C73C32">
        <w:rPr>
          <w:rFonts w:asciiTheme="minorHAnsi" w:hAnsiTheme="minorHAnsi" w:cstheme="minorHAnsi"/>
        </w:rPr>
        <w:t>Di essere informato che:</w:t>
      </w:r>
    </w:p>
    <w:p w:rsidR="001970E7" w:rsidRPr="00C73C32" w:rsidRDefault="001970E7" w:rsidP="001970E7">
      <w:pPr>
        <w:numPr>
          <w:ilvl w:val="0"/>
          <w:numId w:val="6"/>
        </w:numPr>
        <w:tabs>
          <w:tab w:val="num" w:pos="1440"/>
        </w:tabs>
        <w:spacing w:line="240" w:lineRule="auto"/>
        <w:ind w:left="1440"/>
        <w:rPr>
          <w:rFonts w:asciiTheme="minorHAnsi" w:hAnsiTheme="minorHAnsi" w:cstheme="minorHAnsi"/>
        </w:rPr>
      </w:pPr>
      <w:r w:rsidRPr="00C73C32">
        <w:rPr>
          <w:rFonts w:asciiTheme="minorHAnsi" w:hAnsiTheme="minorHAnsi" w:cstheme="minorHAnsi"/>
        </w:rPr>
        <w:t>I dati personali forniti per la partecipazione al procedimento per l’affidamento del presente servizio e per le successive fasi verranno trattati esclusivamente per le finalità istituzionali dell’Amministrazione Comunale;</w:t>
      </w:r>
    </w:p>
    <w:p w:rsidR="001970E7" w:rsidRPr="00C73C32" w:rsidRDefault="001970E7" w:rsidP="001970E7">
      <w:pPr>
        <w:numPr>
          <w:ilvl w:val="0"/>
          <w:numId w:val="6"/>
        </w:numPr>
        <w:tabs>
          <w:tab w:val="num" w:pos="1440"/>
        </w:tabs>
        <w:spacing w:line="240" w:lineRule="auto"/>
        <w:ind w:left="1440"/>
        <w:rPr>
          <w:rFonts w:asciiTheme="minorHAnsi" w:hAnsiTheme="minorHAnsi" w:cstheme="minorHAnsi"/>
        </w:rPr>
      </w:pPr>
      <w:r w:rsidRPr="00C73C32">
        <w:rPr>
          <w:rFonts w:asciiTheme="minorHAnsi" w:hAnsiTheme="minorHAnsi" w:cstheme="minorHAnsi"/>
        </w:rPr>
        <w:t>il conferimento dei dati richiesti è obbligatorio, in quanto previsto dalla citata normativa; l’eventuale rifiuto a fornire tali dati potrebbe comportare il mancato perfezionamento del procedimento di gara e delle sue successive fasi contrattuali;</w:t>
      </w:r>
    </w:p>
    <w:p w:rsidR="001970E7" w:rsidRPr="00C73C32" w:rsidRDefault="001970E7" w:rsidP="001970E7">
      <w:pPr>
        <w:numPr>
          <w:ilvl w:val="0"/>
          <w:numId w:val="6"/>
        </w:numPr>
        <w:tabs>
          <w:tab w:val="num" w:pos="1440"/>
        </w:tabs>
        <w:spacing w:line="240" w:lineRule="auto"/>
        <w:ind w:left="1440"/>
        <w:rPr>
          <w:rFonts w:asciiTheme="minorHAnsi" w:hAnsiTheme="minorHAnsi" w:cstheme="minorHAnsi"/>
        </w:rPr>
      </w:pPr>
      <w:r w:rsidRPr="00C73C32">
        <w:rPr>
          <w:rFonts w:asciiTheme="minorHAnsi" w:hAnsiTheme="minorHAnsi" w:cstheme="minorHAnsi"/>
        </w:rPr>
        <w:t>Il trattamento sarà effettuato sia con modalità manuali che mediante l’uso di procedure informatiche; il trattamento dei dati verrà effettuato in modo da garantire la sicurezza e la riservatezza degli stessi e potrà essere effettuato mediante strumenti manuali, informatici e telematici idonei a memorizzarli, gestirli e trasmetterli. Tali dati potranno essere anche abbinati a quelli di altri soggetti in base a criteri qualitativi, quantitativi e temporali di volta in volta individuati;</w:t>
      </w:r>
    </w:p>
    <w:p w:rsidR="001970E7" w:rsidRPr="00C73C32" w:rsidRDefault="001970E7" w:rsidP="001970E7">
      <w:pPr>
        <w:numPr>
          <w:ilvl w:val="0"/>
          <w:numId w:val="6"/>
        </w:numPr>
        <w:tabs>
          <w:tab w:val="num" w:pos="1440"/>
        </w:tabs>
        <w:spacing w:line="240" w:lineRule="auto"/>
        <w:ind w:left="1440"/>
        <w:rPr>
          <w:rFonts w:asciiTheme="minorHAnsi" w:hAnsiTheme="minorHAnsi" w:cstheme="minorHAnsi"/>
        </w:rPr>
      </w:pPr>
      <w:r w:rsidRPr="00C73C32">
        <w:rPr>
          <w:rFonts w:asciiTheme="minorHAnsi" w:hAnsiTheme="minorHAnsi" w:cstheme="minorHAnsi"/>
        </w:rPr>
        <w:t>I dati sensibili e giudiziari non saranno oggetto di diffusione; tuttavia alcuni di essi potranno essere comunicati ad altri soggetti pubblici o privati nella misura strettamente indispensabile per svolgere attività istituzionali previste dalle vigenti disposizioni in materia di rapporto di conferimento di appalti pubblici, secondo quanto previsto dalle disposizioni di legge e di regolamento e secondo quanto previsto dalle disposizioni contenute nel D.</w:t>
      </w:r>
      <w:r w:rsidR="00B04A97">
        <w:rPr>
          <w:rFonts w:asciiTheme="minorHAnsi" w:hAnsiTheme="minorHAnsi" w:cstheme="minorHAnsi"/>
        </w:rPr>
        <w:t>L</w:t>
      </w:r>
      <w:r w:rsidRPr="00C73C32">
        <w:rPr>
          <w:rFonts w:asciiTheme="minorHAnsi" w:hAnsiTheme="minorHAnsi" w:cstheme="minorHAnsi"/>
        </w:rPr>
        <w:t>gs. n° 196/2003.</w:t>
      </w:r>
    </w:p>
    <w:p w:rsidR="001970E7" w:rsidRPr="00C73C32" w:rsidRDefault="001970E7" w:rsidP="001970E7">
      <w:pPr>
        <w:numPr>
          <w:ilvl w:val="0"/>
          <w:numId w:val="6"/>
        </w:numPr>
        <w:tabs>
          <w:tab w:val="num" w:pos="1440"/>
        </w:tabs>
        <w:spacing w:line="240" w:lineRule="auto"/>
        <w:ind w:left="1440"/>
        <w:rPr>
          <w:rFonts w:asciiTheme="minorHAnsi" w:hAnsiTheme="minorHAnsi" w:cstheme="minorHAnsi"/>
        </w:rPr>
      </w:pPr>
      <w:r w:rsidRPr="00C73C32">
        <w:rPr>
          <w:rFonts w:asciiTheme="minorHAnsi" w:hAnsiTheme="minorHAnsi" w:cstheme="minorHAnsi"/>
        </w:rPr>
        <w:t>Il titolare del trattamento dati è il Comune di Lecco;</w:t>
      </w:r>
    </w:p>
    <w:p w:rsidR="001970E7" w:rsidRPr="00C73C32" w:rsidRDefault="001970E7" w:rsidP="001970E7">
      <w:pPr>
        <w:numPr>
          <w:ilvl w:val="0"/>
          <w:numId w:val="6"/>
        </w:numPr>
        <w:tabs>
          <w:tab w:val="num" w:pos="1440"/>
        </w:tabs>
        <w:spacing w:line="240" w:lineRule="auto"/>
        <w:ind w:left="1440"/>
        <w:rPr>
          <w:rFonts w:asciiTheme="minorHAnsi" w:hAnsiTheme="minorHAnsi" w:cstheme="minorHAnsi"/>
        </w:rPr>
      </w:pPr>
      <w:r w:rsidRPr="00C73C32">
        <w:rPr>
          <w:rFonts w:asciiTheme="minorHAnsi" w:hAnsiTheme="minorHAnsi" w:cstheme="minorHAnsi"/>
        </w:rPr>
        <w:t>Il Responsabile del trattamento è  Enrico Pecoroni.</w:t>
      </w:r>
    </w:p>
    <w:p w:rsidR="001970E7" w:rsidRDefault="001970E7" w:rsidP="001970E7">
      <w:pPr>
        <w:tabs>
          <w:tab w:val="left" w:pos="1080"/>
          <w:tab w:val="left" w:pos="4680"/>
          <w:tab w:val="left" w:pos="5040"/>
        </w:tabs>
        <w:ind w:left="1080" w:hanging="1080"/>
        <w:rPr>
          <w:rFonts w:asciiTheme="minorHAnsi" w:hAnsiTheme="minorHAnsi" w:cstheme="minorHAnsi"/>
        </w:rPr>
      </w:pPr>
    </w:p>
    <w:p w:rsidR="00B04A97" w:rsidRDefault="00B04A97" w:rsidP="001970E7">
      <w:pPr>
        <w:tabs>
          <w:tab w:val="left" w:pos="1080"/>
          <w:tab w:val="left" w:pos="4680"/>
          <w:tab w:val="left" w:pos="5040"/>
        </w:tabs>
        <w:ind w:left="1080" w:hanging="1080"/>
        <w:rPr>
          <w:rFonts w:asciiTheme="minorHAnsi" w:hAnsiTheme="minorHAnsi" w:cstheme="minorHAnsi"/>
        </w:rPr>
      </w:pPr>
    </w:p>
    <w:p w:rsidR="00EC0D4C" w:rsidRDefault="00EC0D4C" w:rsidP="001970E7">
      <w:pPr>
        <w:tabs>
          <w:tab w:val="left" w:pos="1080"/>
          <w:tab w:val="left" w:pos="4680"/>
          <w:tab w:val="left" w:pos="5040"/>
        </w:tabs>
        <w:ind w:left="1080" w:hanging="1080"/>
        <w:rPr>
          <w:rFonts w:asciiTheme="minorHAnsi" w:hAnsiTheme="minorHAnsi" w:cstheme="minorHAnsi"/>
        </w:rPr>
      </w:pPr>
    </w:p>
    <w:p w:rsidR="00EC0D4C" w:rsidRDefault="00EC0D4C" w:rsidP="001970E7">
      <w:pPr>
        <w:tabs>
          <w:tab w:val="left" w:pos="1080"/>
          <w:tab w:val="left" w:pos="4680"/>
          <w:tab w:val="left" w:pos="5040"/>
        </w:tabs>
        <w:ind w:left="1080" w:hanging="1080"/>
        <w:rPr>
          <w:rFonts w:asciiTheme="minorHAnsi" w:hAnsiTheme="minorHAnsi" w:cstheme="minorHAnsi"/>
        </w:rPr>
      </w:pPr>
    </w:p>
    <w:p w:rsidR="00EC0D4C" w:rsidRDefault="00EC0D4C" w:rsidP="001970E7">
      <w:pPr>
        <w:tabs>
          <w:tab w:val="left" w:pos="1080"/>
          <w:tab w:val="left" w:pos="4680"/>
          <w:tab w:val="left" w:pos="5040"/>
        </w:tabs>
        <w:ind w:left="1080" w:hanging="1080"/>
        <w:rPr>
          <w:rFonts w:asciiTheme="minorHAnsi" w:hAnsiTheme="minorHAnsi" w:cstheme="minorHAnsi"/>
        </w:rPr>
      </w:pPr>
    </w:p>
    <w:p w:rsidR="00B04A97" w:rsidRPr="00C73C32" w:rsidRDefault="00B04A97" w:rsidP="001970E7">
      <w:pPr>
        <w:tabs>
          <w:tab w:val="left" w:pos="1080"/>
          <w:tab w:val="left" w:pos="4680"/>
          <w:tab w:val="left" w:pos="5040"/>
        </w:tabs>
        <w:ind w:left="1080" w:hanging="1080"/>
        <w:rPr>
          <w:rFonts w:asciiTheme="minorHAnsi" w:hAnsiTheme="minorHAnsi" w:cstheme="minorHAnsi"/>
        </w:rPr>
      </w:pPr>
    </w:p>
    <w:p w:rsidR="001970E7" w:rsidRPr="00C73C32" w:rsidRDefault="001970E7" w:rsidP="001970E7">
      <w:pPr>
        <w:tabs>
          <w:tab w:val="left" w:pos="1080"/>
          <w:tab w:val="left" w:pos="4680"/>
          <w:tab w:val="left" w:pos="5040"/>
        </w:tabs>
        <w:ind w:left="1080" w:hanging="1080"/>
        <w:rPr>
          <w:rFonts w:asciiTheme="minorHAnsi" w:hAnsiTheme="minorHAnsi" w:cstheme="minorHAnsi"/>
        </w:rPr>
      </w:pPr>
      <w:r w:rsidRPr="00C73C32">
        <w:rPr>
          <w:rFonts w:asciiTheme="minorHAnsi" w:hAnsiTheme="minorHAnsi" w:cstheme="minorHAnsi"/>
        </w:rPr>
        <w:tab/>
      </w:r>
      <w:r w:rsidRPr="00C73C32">
        <w:rPr>
          <w:rFonts w:asciiTheme="minorHAnsi" w:hAnsiTheme="minorHAnsi" w:cstheme="minorHAnsi"/>
        </w:rPr>
        <w:tab/>
      </w:r>
      <w:r w:rsidR="00C73C32">
        <w:rPr>
          <w:rFonts w:asciiTheme="minorHAnsi" w:hAnsiTheme="minorHAnsi" w:cstheme="minorHAnsi"/>
        </w:rPr>
        <w:tab/>
      </w:r>
      <w:r w:rsidRPr="00C73C32">
        <w:rPr>
          <w:rFonts w:asciiTheme="minorHAnsi" w:hAnsiTheme="minorHAnsi" w:cstheme="minorHAnsi"/>
        </w:rPr>
        <w:t>IL LEGALE RAPPRESENTANTE</w:t>
      </w:r>
    </w:p>
    <w:p w:rsidR="001970E7" w:rsidRPr="00C73C32" w:rsidRDefault="001970E7" w:rsidP="001970E7">
      <w:pPr>
        <w:tabs>
          <w:tab w:val="left" w:pos="1080"/>
          <w:tab w:val="left" w:pos="4320"/>
          <w:tab w:val="left" w:pos="5040"/>
        </w:tabs>
        <w:ind w:left="1080" w:hanging="1080"/>
        <w:rPr>
          <w:rFonts w:asciiTheme="minorHAnsi" w:hAnsiTheme="minorHAnsi" w:cstheme="minorHAnsi"/>
          <w:i/>
          <w:iCs/>
          <w:sz w:val="20"/>
        </w:rPr>
      </w:pPr>
      <w:r w:rsidRPr="00C73C32">
        <w:rPr>
          <w:rFonts w:asciiTheme="minorHAnsi" w:hAnsiTheme="minorHAnsi" w:cstheme="minorHAnsi"/>
          <w:i/>
          <w:iCs/>
          <w:sz w:val="20"/>
        </w:rPr>
        <w:tab/>
      </w:r>
      <w:r w:rsidRPr="00C73C32">
        <w:rPr>
          <w:rFonts w:asciiTheme="minorHAnsi" w:hAnsiTheme="minorHAnsi" w:cstheme="minorHAnsi"/>
          <w:i/>
          <w:iCs/>
          <w:sz w:val="20"/>
        </w:rPr>
        <w:tab/>
        <w:t xml:space="preserve">                                Timbro e firma</w:t>
      </w:r>
    </w:p>
    <w:p w:rsidR="001970E7" w:rsidRPr="00C73C32" w:rsidRDefault="001970E7" w:rsidP="001970E7">
      <w:pPr>
        <w:tabs>
          <w:tab w:val="left" w:pos="1080"/>
          <w:tab w:val="left" w:pos="4320"/>
          <w:tab w:val="left" w:pos="5040"/>
        </w:tabs>
        <w:ind w:left="1080" w:hanging="1080"/>
        <w:rPr>
          <w:rFonts w:asciiTheme="minorHAnsi" w:hAnsiTheme="minorHAnsi" w:cstheme="minorHAnsi"/>
          <w:i/>
          <w:iCs/>
          <w:sz w:val="20"/>
        </w:rPr>
      </w:pPr>
      <w:r w:rsidRPr="00C73C32">
        <w:rPr>
          <w:rFonts w:asciiTheme="minorHAnsi" w:hAnsiTheme="minorHAnsi" w:cstheme="minorHAnsi"/>
          <w:i/>
          <w:iCs/>
          <w:sz w:val="20"/>
        </w:rPr>
        <w:tab/>
        <w:t xml:space="preserve">                              (</w:t>
      </w:r>
      <w:r w:rsidRPr="00C73C32">
        <w:rPr>
          <w:rFonts w:asciiTheme="minorHAnsi" w:hAnsiTheme="minorHAnsi" w:cstheme="minorHAnsi"/>
          <w:i/>
          <w:iCs/>
          <w:sz w:val="20"/>
          <w:u w:val="single"/>
        </w:rPr>
        <w:t>con allegata copia fotostatica di documento di identità in corso di validità</w:t>
      </w:r>
      <w:r w:rsidRPr="00C73C32">
        <w:rPr>
          <w:rFonts w:asciiTheme="minorHAnsi" w:hAnsiTheme="minorHAnsi" w:cstheme="minorHAnsi"/>
          <w:i/>
          <w:iCs/>
          <w:sz w:val="20"/>
        </w:rPr>
        <w:t>)</w:t>
      </w:r>
    </w:p>
    <w:p w:rsidR="001970E7" w:rsidRPr="00C73C32" w:rsidRDefault="001970E7" w:rsidP="001970E7">
      <w:pPr>
        <w:tabs>
          <w:tab w:val="left" w:pos="1080"/>
          <w:tab w:val="left" w:pos="3780"/>
          <w:tab w:val="left" w:pos="4320"/>
          <w:tab w:val="left" w:pos="4680"/>
          <w:tab w:val="left" w:pos="5040"/>
        </w:tabs>
        <w:ind w:left="1080" w:hanging="1080"/>
        <w:rPr>
          <w:rFonts w:asciiTheme="minorHAnsi" w:hAnsiTheme="minorHAnsi" w:cstheme="minorHAnsi"/>
          <w:i/>
          <w:iCs/>
          <w:sz w:val="20"/>
        </w:rPr>
      </w:pPr>
      <w:r w:rsidRPr="00C73C32">
        <w:rPr>
          <w:rFonts w:asciiTheme="minorHAnsi" w:hAnsiTheme="minorHAnsi" w:cstheme="minorHAnsi"/>
          <w:i/>
          <w:iCs/>
          <w:sz w:val="20"/>
        </w:rPr>
        <w:tab/>
      </w:r>
      <w:r w:rsidRPr="00C73C32">
        <w:rPr>
          <w:rFonts w:asciiTheme="minorHAnsi" w:hAnsiTheme="minorHAnsi" w:cstheme="minorHAnsi"/>
          <w:i/>
          <w:iCs/>
          <w:sz w:val="20"/>
        </w:rPr>
        <w:tab/>
      </w:r>
    </w:p>
    <w:p w:rsidR="001970E7" w:rsidRPr="00C73C32" w:rsidRDefault="001970E7" w:rsidP="001970E7">
      <w:pPr>
        <w:rPr>
          <w:rFonts w:asciiTheme="minorHAnsi" w:hAnsiTheme="minorHAnsi" w:cstheme="minorHAnsi"/>
        </w:rPr>
      </w:pPr>
    </w:p>
    <w:p w:rsidR="008D0843" w:rsidRPr="00C73C32" w:rsidRDefault="008D0843" w:rsidP="001970E7">
      <w:pPr>
        <w:pStyle w:val="dwsty"/>
        <w:tabs>
          <w:tab w:val="left" w:pos="1080"/>
        </w:tabs>
        <w:spacing w:before="120" w:beforeAutospacing="0" w:after="120" w:afterAutospacing="0"/>
        <w:ind w:left="181" w:right="566" w:hanging="181"/>
        <w:jc w:val="both"/>
        <w:rPr>
          <w:rFonts w:asciiTheme="minorHAnsi" w:hAnsiTheme="minorHAnsi" w:cstheme="minorHAnsi"/>
          <w:sz w:val="20"/>
          <w:szCs w:val="20"/>
        </w:rPr>
      </w:pPr>
    </w:p>
    <w:sectPr w:rsidR="008D0843" w:rsidRPr="00C73C32" w:rsidSect="00FF7E7A">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Eras Medium ITC">
    <w:panose1 w:val="020B06020305040208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E75343"/>
    <w:multiLevelType w:val="singleLevel"/>
    <w:tmpl w:val="2B46923E"/>
    <w:lvl w:ilvl="0">
      <w:start w:val="1"/>
      <w:numFmt w:val="decimal"/>
      <w:lvlText w:val="%1."/>
      <w:lvlJc w:val="left"/>
      <w:pPr>
        <w:tabs>
          <w:tab w:val="num" w:pos="644"/>
        </w:tabs>
        <w:ind w:left="644" w:hanging="360"/>
      </w:pPr>
      <w:rPr>
        <w:rFonts w:cs="Times New Roman"/>
        <w:b w:val="0"/>
        <w:i w:val="0"/>
      </w:rPr>
    </w:lvl>
  </w:abstractNum>
  <w:abstractNum w:abstractNumId="1">
    <w:nsid w:val="1C257709"/>
    <w:multiLevelType w:val="hybridMultilevel"/>
    <w:tmpl w:val="00C86806"/>
    <w:lvl w:ilvl="0" w:tplc="148A7918">
      <w:start w:val="1"/>
      <w:numFmt w:val="upperLetter"/>
      <w:lvlText w:val="%1)"/>
      <w:lvlJc w:val="left"/>
      <w:pPr>
        <w:tabs>
          <w:tab w:val="num" w:pos="720"/>
        </w:tabs>
        <w:ind w:left="720" w:hanging="360"/>
      </w:pPr>
    </w:lvl>
    <w:lvl w:ilvl="1" w:tplc="11987AB4">
      <w:start w:val="2"/>
      <w:numFmt w:val="decimal"/>
      <w:lvlText w:val="%2)"/>
      <w:lvlJc w:val="left"/>
      <w:pPr>
        <w:tabs>
          <w:tab w:val="num" w:pos="720"/>
        </w:tabs>
        <w:ind w:left="720" w:hanging="360"/>
      </w:pPr>
      <w:rPr>
        <w:b w:val="0"/>
      </w:rPr>
    </w:lvl>
    <w:lvl w:ilvl="2" w:tplc="0410000B">
      <w:start w:val="1"/>
      <w:numFmt w:val="bullet"/>
      <w:lvlText w:val=""/>
      <w:lvlJc w:val="left"/>
      <w:pPr>
        <w:tabs>
          <w:tab w:val="num" w:pos="2340"/>
        </w:tabs>
        <w:ind w:left="2340" w:hanging="360"/>
      </w:pPr>
      <w:rPr>
        <w:rFonts w:ascii="Wingdings" w:hAnsi="Wingdings" w:hint="default"/>
      </w:rPr>
    </w:lvl>
    <w:lvl w:ilvl="3" w:tplc="E460BDF2">
      <w:numFmt w:val="bullet"/>
      <w:lvlText w:val="-"/>
      <w:lvlJc w:val="left"/>
      <w:pPr>
        <w:tabs>
          <w:tab w:val="num" w:pos="2880"/>
        </w:tabs>
        <w:ind w:left="2880" w:hanging="360"/>
      </w:pPr>
      <w:rPr>
        <w:rFonts w:ascii="Arial" w:eastAsia="Times New Roman" w:hAnsi="Arial" w:cs="Arial" w:hint="default"/>
      </w:rPr>
    </w:lvl>
    <w:lvl w:ilvl="4" w:tplc="04100019">
      <w:start w:val="1"/>
      <w:numFmt w:val="lowerLetter"/>
      <w:lvlText w:val="%5."/>
      <w:lvlJc w:val="left"/>
      <w:pPr>
        <w:tabs>
          <w:tab w:val="num" w:pos="3600"/>
        </w:tabs>
        <w:ind w:left="3600" w:hanging="360"/>
      </w:pPr>
    </w:lvl>
    <w:lvl w:ilvl="5" w:tplc="0410001B">
      <w:start w:val="1"/>
      <w:numFmt w:val="lowerRoman"/>
      <w:lvlText w:val="%6."/>
      <w:lvlJc w:val="right"/>
      <w:pPr>
        <w:tabs>
          <w:tab w:val="num" w:pos="4320"/>
        </w:tabs>
        <w:ind w:left="4320" w:hanging="180"/>
      </w:pPr>
    </w:lvl>
    <w:lvl w:ilvl="6" w:tplc="0410000F">
      <w:start w:val="1"/>
      <w:numFmt w:val="decimal"/>
      <w:lvlText w:val="%7."/>
      <w:lvlJc w:val="left"/>
      <w:pPr>
        <w:tabs>
          <w:tab w:val="num" w:pos="5040"/>
        </w:tabs>
        <w:ind w:left="5040" w:hanging="360"/>
      </w:pPr>
    </w:lvl>
    <w:lvl w:ilvl="7" w:tplc="04100019">
      <w:start w:val="1"/>
      <w:numFmt w:val="lowerLetter"/>
      <w:lvlText w:val="%8."/>
      <w:lvlJc w:val="left"/>
      <w:pPr>
        <w:tabs>
          <w:tab w:val="num" w:pos="5760"/>
        </w:tabs>
        <w:ind w:left="5760" w:hanging="360"/>
      </w:pPr>
    </w:lvl>
    <w:lvl w:ilvl="8" w:tplc="0410001B">
      <w:start w:val="1"/>
      <w:numFmt w:val="lowerRoman"/>
      <w:lvlText w:val="%9."/>
      <w:lvlJc w:val="right"/>
      <w:pPr>
        <w:tabs>
          <w:tab w:val="num" w:pos="6480"/>
        </w:tabs>
        <w:ind w:left="6480" w:hanging="180"/>
      </w:pPr>
    </w:lvl>
  </w:abstractNum>
  <w:abstractNum w:abstractNumId="2">
    <w:nsid w:val="2E5818CB"/>
    <w:multiLevelType w:val="hybridMultilevel"/>
    <w:tmpl w:val="872AFBEA"/>
    <w:lvl w:ilvl="0" w:tplc="45A418BA">
      <w:start w:val="1"/>
      <w:numFmt w:val="bullet"/>
      <w:lvlText w:val=""/>
      <w:lvlJc w:val="left"/>
      <w:pPr>
        <w:tabs>
          <w:tab w:val="num" w:pos="1068"/>
        </w:tabs>
        <w:ind w:left="1068" w:hanging="360"/>
      </w:pPr>
      <w:rPr>
        <w:rFonts w:ascii="Wingdings" w:hAnsi="Wingdings" w:hint="default"/>
        <w:sz w:val="24"/>
      </w:rPr>
    </w:lvl>
    <w:lvl w:ilvl="1" w:tplc="45A418BA">
      <w:start w:val="1"/>
      <w:numFmt w:val="bullet"/>
      <w:lvlText w:val=""/>
      <w:lvlJc w:val="left"/>
      <w:pPr>
        <w:tabs>
          <w:tab w:val="num" w:pos="1788"/>
        </w:tabs>
        <w:ind w:left="1788" w:hanging="360"/>
      </w:pPr>
      <w:rPr>
        <w:rFonts w:ascii="Wingdings" w:hAnsi="Wingdings" w:hint="default"/>
        <w:sz w:val="24"/>
      </w:rPr>
    </w:lvl>
    <w:lvl w:ilvl="2" w:tplc="04100005">
      <w:start w:val="1"/>
      <w:numFmt w:val="bullet"/>
      <w:lvlText w:val=""/>
      <w:lvlJc w:val="left"/>
      <w:pPr>
        <w:tabs>
          <w:tab w:val="num" w:pos="2508"/>
        </w:tabs>
        <w:ind w:left="2508" w:hanging="360"/>
      </w:pPr>
      <w:rPr>
        <w:rFonts w:ascii="Wingdings" w:hAnsi="Wingdings" w:hint="default"/>
      </w:rPr>
    </w:lvl>
    <w:lvl w:ilvl="3" w:tplc="04100001">
      <w:start w:val="1"/>
      <w:numFmt w:val="bullet"/>
      <w:lvlText w:val=""/>
      <w:lvlJc w:val="left"/>
      <w:pPr>
        <w:tabs>
          <w:tab w:val="num" w:pos="3228"/>
        </w:tabs>
        <w:ind w:left="3228" w:hanging="360"/>
      </w:pPr>
      <w:rPr>
        <w:rFonts w:ascii="Symbol" w:hAnsi="Symbol" w:hint="default"/>
      </w:rPr>
    </w:lvl>
    <w:lvl w:ilvl="4" w:tplc="04100003">
      <w:start w:val="1"/>
      <w:numFmt w:val="bullet"/>
      <w:lvlText w:val="o"/>
      <w:lvlJc w:val="left"/>
      <w:pPr>
        <w:tabs>
          <w:tab w:val="num" w:pos="3948"/>
        </w:tabs>
        <w:ind w:left="3948" w:hanging="360"/>
      </w:pPr>
      <w:rPr>
        <w:rFonts w:ascii="Courier New" w:hAnsi="Courier New" w:cs="Courier New" w:hint="default"/>
      </w:rPr>
    </w:lvl>
    <w:lvl w:ilvl="5" w:tplc="04100005">
      <w:start w:val="1"/>
      <w:numFmt w:val="bullet"/>
      <w:lvlText w:val=""/>
      <w:lvlJc w:val="left"/>
      <w:pPr>
        <w:tabs>
          <w:tab w:val="num" w:pos="4668"/>
        </w:tabs>
        <w:ind w:left="4668" w:hanging="360"/>
      </w:pPr>
      <w:rPr>
        <w:rFonts w:ascii="Wingdings" w:hAnsi="Wingdings" w:hint="default"/>
      </w:rPr>
    </w:lvl>
    <w:lvl w:ilvl="6" w:tplc="04100001">
      <w:start w:val="1"/>
      <w:numFmt w:val="bullet"/>
      <w:lvlText w:val=""/>
      <w:lvlJc w:val="left"/>
      <w:pPr>
        <w:tabs>
          <w:tab w:val="num" w:pos="5388"/>
        </w:tabs>
        <w:ind w:left="5388" w:hanging="360"/>
      </w:pPr>
      <w:rPr>
        <w:rFonts w:ascii="Symbol" w:hAnsi="Symbol" w:hint="default"/>
      </w:rPr>
    </w:lvl>
    <w:lvl w:ilvl="7" w:tplc="04100003">
      <w:start w:val="1"/>
      <w:numFmt w:val="bullet"/>
      <w:lvlText w:val="o"/>
      <w:lvlJc w:val="left"/>
      <w:pPr>
        <w:tabs>
          <w:tab w:val="num" w:pos="6108"/>
        </w:tabs>
        <w:ind w:left="6108" w:hanging="360"/>
      </w:pPr>
      <w:rPr>
        <w:rFonts w:ascii="Courier New" w:hAnsi="Courier New" w:cs="Courier New" w:hint="default"/>
      </w:rPr>
    </w:lvl>
    <w:lvl w:ilvl="8" w:tplc="04100005">
      <w:start w:val="1"/>
      <w:numFmt w:val="bullet"/>
      <w:lvlText w:val=""/>
      <w:lvlJc w:val="left"/>
      <w:pPr>
        <w:tabs>
          <w:tab w:val="num" w:pos="6828"/>
        </w:tabs>
        <w:ind w:left="6828" w:hanging="360"/>
      </w:pPr>
      <w:rPr>
        <w:rFonts w:ascii="Wingdings" w:hAnsi="Wingdings" w:hint="default"/>
      </w:rPr>
    </w:lvl>
  </w:abstractNum>
  <w:abstractNum w:abstractNumId="3">
    <w:nsid w:val="3D494D68"/>
    <w:multiLevelType w:val="hybridMultilevel"/>
    <w:tmpl w:val="D87C919A"/>
    <w:lvl w:ilvl="0" w:tplc="A05C8020">
      <w:start w:val="1"/>
      <w:numFmt w:val="decimal"/>
      <w:lvlText w:val="%1)"/>
      <w:lvlJc w:val="left"/>
      <w:pPr>
        <w:tabs>
          <w:tab w:val="num" w:pos="737"/>
        </w:tabs>
        <w:ind w:left="737" w:hanging="397"/>
      </w:pPr>
      <w:rPr>
        <w:b w:val="0"/>
        <w:i w:val="0"/>
      </w:rPr>
    </w:lvl>
    <w:lvl w:ilvl="1" w:tplc="80245CDC">
      <w:numFmt w:val="bullet"/>
      <w:lvlText w:val="-"/>
      <w:lvlJc w:val="left"/>
      <w:pPr>
        <w:tabs>
          <w:tab w:val="num" w:pos="1440"/>
        </w:tabs>
        <w:ind w:left="1420" w:hanging="340"/>
      </w:pPr>
      <w:rPr>
        <w:rFonts w:ascii="Times New Roman" w:eastAsia="Times New Roman" w:hAnsi="Times New Roman" w:cs="Times New Roman"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cs="Times New Roman"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cs="Times New Roman"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4">
    <w:nsid w:val="60446206"/>
    <w:multiLevelType w:val="hybridMultilevel"/>
    <w:tmpl w:val="AF6EB236"/>
    <w:lvl w:ilvl="0" w:tplc="5960545A">
      <w:start w:val="2"/>
      <w:numFmt w:val="decimal"/>
      <w:lvlText w:val="%1)"/>
      <w:lvlJc w:val="left"/>
      <w:pPr>
        <w:tabs>
          <w:tab w:val="num" w:pos="502"/>
        </w:tabs>
        <w:ind w:left="502" w:hanging="360"/>
      </w:pPr>
      <w:rPr>
        <w:b w:val="0"/>
      </w:rPr>
    </w:lvl>
    <w:lvl w:ilvl="1" w:tplc="04100001">
      <w:start w:val="1"/>
      <w:numFmt w:val="bullet"/>
      <w:lvlText w:val=""/>
      <w:lvlJc w:val="left"/>
      <w:pPr>
        <w:tabs>
          <w:tab w:val="num" w:pos="1440"/>
        </w:tabs>
        <w:ind w:left="1440" w:hanging="360"/>
      </w:pPr>
      <w:rPr>
        <w:rFonts w:ascii="Symbol" w:hAnsi="Symbol" w:hint="default"/>
        <w:b w:val="0"/>
      </w:rPr>
    </w:lvl>
    <w:lvl w:ilvl="2" w:tplc="0410001B">
      <w:start w:val="1"/>
      <w:numFmt w:val="lowerRoman"/>
      <w:lvlText w:val="%3."/>
      <w:lvlJc w:val="right"/>
      <w:pPr>
        <w:tabs>
          <w:tab w:val="num" w:pos="2160"/>
        </w:tabs>
        <w:ind w:left="2160" w:hanging="180"/>
      </w:pPr>
    </w:lvl>
    <w:lvl w:ilvl="3" w:tplc="0410000F">
      <w:start w:val="1"/>
      <w:numFmt w:val="decimal"/>
      <w:lvlText w:val="%4."/>
      <w:lvlJc w:val="left"/>
      <w:pPr>
        <w:tabs>
          <w:tab w:val="num" w:pos="2880"/>
        </w:tabs>
        <w:ind w:left="2880" w:hanging="360"/>
      </w:pPr>
    </w:lvl>
    <w:lvl w:ilvl="4" w:tplc="04100019">
      <w:start w:val="1"/>
      <w:numFmt w:val="lowerLetter"/>
      <w:lvlText w:val="%5."/>
      <w:lvlJc w:val="left"/>
      <w:pPr>
        <w:tabs>
          <w:tab w:val="num" w:pos="3600"/>
        </w:tabs>
        <w:ind w:left="3600" w:hanging="360"/>
      </w:pPr>
    </w:lvl>
    <w:lvl w:ilvl="5" w:tplc="0410001B">
      <w:start w:val="1"/>
      <w:numFmt w:val="lowerRoman"/>
      <w:lvlText w:val="%6."/>
      <w:lvlJc w:val="right"/>
      <w:pPr>
        <w:tabs>
          <w:tab w:val="num" w:pos="4320"/>
        </w:tabs>
        <w:ind w:left="4320" w:hanging="180"/>
      </w:pPr>
    </w:lvl>
    <w:lvl w:ilvl="6" w:tplc="0410000F">
      <w:start w:val="1"/>
      <w:numFmt w:val="decimal"/>
      <w:lvlText w:val="%7."/>
      <w:lvlJc w:val="left"/>
      <w:pPr>
        <w:tabs>
          <w:tab w:val="num" w:pos="5040"/>
        </w:tabs>
        <w:ind w:left="5040" w:hanging="360"/>
      </w:pPr>
    </w:lvl>
    <w:lvl w:ilvl="7" w:tplc="04100019">
      <w:start w:val="1"/>
      <w:numFmt w:val="lowerLetter"/>
      <w:lvlText w:val="%8."/>
      <w:lvlJc w:val="left"/>
      <w:pPr>
        <w:tabs>
          <w:tab w:val="num" w:pos="5760"/>
        </w:tabs>
        <w:ind w:left="5760" w:hanging="360"/>
      </w:pPr>
    </w:lvl>
    <w:lvl w:ilvl="8" w:tplc="0410001B">
      <w:start w:val="1"/>
      <w:numFmt w:val="lowerRoman"/>
      <w:lvlText w:val="%9."/>
      <w:lvlJc w:val="right"/>
      <w:pPr>
        <w:tabs>
          <w:tab w:val="num" w:pos="6480"/>
        </w:tabs>
        <w:ind w:left="6480" w:hanging="180"/>
      </w:pPr>
    </w:lvl>
  </w:abstractNum>
  <w:abstractNum w:abstractNumId="5">
    <w:nsid w:val="6BE46A9C"/>
    <w:multiLevelType w:val="hybridMultilevel"/>
    <w:tmpl w:val="F1F27B36"/>
    <w:lvl w:ilvl="0" w:tplc="808621C4">
      <w:numFmt w:val="bullet"/>
      <w:lvlText w:val="-"/>
      <w:lvlJc w:val="left"/>
      <w:pPr>
        <w:tabs>
          <w:tab w:val="num" w:pos="1381"/>
        </w:tabs>
        <w:ind w:left="1361" w:hanging="340"/>
      </w:pPr>
      <w:rPr>
        <w:rFonts w:ascii="Times New Roman" w:eastAsia="Times New Roman" w:hAnsi="Times New Roman" w:cs="Times New Roman" w:hint="default"/>
      </w:rPr>
    </w:lvl>
    <w:lvl w:ilvl="1" w:tplc="04100003">
      <w:start w:val="1"/>
      <w:numFmt w:val="bullet"/>
      <w:lvlText w:val="o"/>
      <w:lvlJc w:val="left"/>
      <w:pPr>
        <w:tabs>
          <w:tab w:val="num" w:pos="1440"/>
        </w:tabs>
        <w:ind w:left="1440" w:hanging="360"/>
      </w:pPr>
      <w:rPr>
        <w:rFonts w:ascii="Courier New" w:hAnsi="Courier New" w:cs="Times New Roman" w:hint="default"/>
      </w:rPr>
    </w:lvl>
    <w:lvl w:ilvl="2" w:tplc="418C15C2">
      <w:start w:val="2"/>
      <w:numFmt w:val="decimal"/>
      <w:lvlText w:val="%3)"/>
      <w:lvlJc w:val="left"/>
      <w:pPr>
        <w:tabs>
          <w:tab w:val="num" w:pos="737"/>
        </w:tabs>
        <w:ind w:left="737" w:hanging="397"/>
      </w:pPr>
      <w:rPr>
        <w:b w:val="0"/>
        <w:i w:val="0"/>
      </w:rPr>
    </w:lvl>
    <w:lvl w:ilvl="3" w:tplc="04100001">
      <w:start w:val="1"/>
      <w:numFmt w:val="bullet"/>
      <w:lvlText w:val=""/>
      <w:lvlJc w:val="left"/>
      <w:pPr>
        <w:tabs>
          <w:tab w:val="num" w:pos="2880"/>
        </w:tabs>
        <w:ind w:left="2880" w:hanging="360"/>
      </w:pPr>
      <w:rPr>
        <w:rFonts w:ascii="Symbol" w:hAnsi="Symbol" w:hint="default"/>
      </w:rPr>
    </w:lvl>
    <w:lvl w:ilvl="4" w:tplc="AB30D81E">
      <w:start w:val="1"/>
      <w:numFmt w:val="lowerLetter"/>
      <w:lvlText w:val="%5)"/>
      <w:lvlJc w:val="left"/>
      <w:pPr>
        <w:tabs>
          <w:tab w:val="num" w:pos="1191"/>
        </w:tabs>
        <w:ind w:left="1191" w:hanging="397"/>
      </w:pPr>
    </w:lvl>
    <w:lvl w:ilvl="5" w:tplc="8FA4084A">
      <w:start w:val="9"/>
      <w:numFmt w:val="decimal"/>
      <w:lvlText w:val="%6)"/>
      <w:lvlJc w:val="left"/>
      <w:pPr>
        <w:tabs>
          <w:tab w:val="num" w:pos="4320"/>
        </w:tabs>
        <w:ind w:left="4300" w:hanging="340"/>
      </w:p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cs="Times New Roman"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6">
    <w:nsid w:val="6C6B17C0"/>
    <w:multiLevelType w:val="hybridMultilevel"/>
    <w:tmpl w:val="8EA015CC"/>
    <w:lvl w:ilvl="0" w:tplc="AAB0C1B8">
      <w:start w:val="5"/>
      <w:numFmt w:val="lowerLetter"/>
      <w:lvlText w:val="%1)"/>
      <w:lvlJc w:val="left"/>
      <w:pPr>
        <w:tabs>
          <w:tab w:val="num" w:pos="360"/>
        </w:tabs>
        <w:ind w:left="360" w:hanging="360"/>
      </w:pPr>
      <w:rPr>
        <w:i/>
      </w:rPr>
    </w:lvl>
    <w:lvl w:ilvl="1" w:tplc="04100019">
      <w:start w:val="1"/>
      <w:numFmt w:val="lowerLetter"/>
      <w:lvlText w:val="%2."/>
      <w:lvlJc w:val="left"/>
      <w:pPr>
        <w:tabs>
          <w:tab w:val="num" w:pos="1440"/>
        </w:tabs>
        <w:ind w:left="1440" w:hanging="360"/>
      </w:pPr>
    </w:lvl>
    <w:lvl w:ilvl="2" w:tplc="0410001B">
      <w:start w:val="1"/>
      <w:numFmt w:val="lowerRoman"/>
      <w:lvlText w:val="%3."/>
      <w:lvlJc w:val="right"/>
      <w:pPr>
        <w:tabs>
          <w:tab w:val="num" w:pos="2160"/>
        </w:tabs>
        <w:ind w:left="2160" w:hanging="180"/>
      </w:pPr>
    </w:lvl>
    <w:lvl w:ilvl="3" w:tplc="0410000F">
      <w:start w:val="1"/>
      <w:numFmt w:val="decimal"/>
      <w:lvlText w:val="%4."/>
      <w:lvlJc w:val="left"/>
      <w:pPr>
        <w:tabs>
          <w:tab w:val="num" w:pos="2880"/>
        </w:tabs>
        <w:ind w:left="2880" w:hanging="360"/>
      </w:pPr>
    </w:lvl>
    <w:lvl w:ilvl="4" w:tplc="04100019">
      <w:start w:val="1"/>
      <w:numFmt w:val="lowerLetter"/>
      <w:lvlText w:val="%5."/>
      <w:lvlJc w:val="left"/>
      <w:pPr>
        <w:tabs>
          <w:tab w:val="num" w:pos="3600"/>
        </w:tabs>
        <w:ind w:left="3600" w:hanging="360"/>
      </w:pPr>
    </w:lvl>
    <w:lvl w:ilvl="5" w:tplc="0410001B">
      <w:start w:val="1"/>
      <w:numFmt w:val="lowerRoman"/>
      <w:lvlText w:val="%6."/>
      <w:lvlJc w:val="right"/>
      <w:pPr>
        <w:tabs>
          <w:tab w:val="num" w:pos="4320"/>
        </w:tabs>
        <w:ind w:left="4320" w:hanging="180"/>
      </w:pPr>
    </w:lvl>
    <w:lvl w:ilvl="6" w:tplc="0410000F">
      <w:start w:val="1"/>
      <w:numFmt w:val="decimal"/>
      <w:lvlText w:val="%7."/>
      <w:lvlJc w:val="left"/>
      <w:pPr>
        <w:tabs>
          <w:tab w:val="num" w:pos="5040"/>
        </w:tabs>
        <w:ind w:left="5040" w:hanging="360"/>
      </w:pPr>
    </w:lvl>
    <w:lvl w:ilvl="7" w:tplc="04100019">
      <w:start w:val="1"/>
      <w:numFmt w:val="lowerLetter"/>
      <w:lvlText w:val="%8."/>
      <w:lvlJc w:val="left"/>
      <w:pPr>
        <w:tabs>
          <w:tab w:val="num" w:pos="5760"/>
        </w:tabs>
        <w:ind w:left="5760" w:hanging="360"/>
      </w:pPr>
    </w:lvl>
    <w:lvl w:ilvl="8" w:tplc="0410001B">
      <w:start w:val="1"/>
      <w:numFmt w:val="lowerRoman"/>
      <w:lvlText w:val="%9."/>
      <w:lvlJc w:val="right"/>
      <w:pPr>
        <w:tabs>
          <w:tab w:val="num" w:pos="6480"/>
        </w:tabs>
        <w:ind w:left="6480" w:hanging="180"/>
      </w:pPr>
    </w:lvl>
  </w:abstractNum>
  <w:abstractNum w:abstractNumId="7">
    <w:nsid w:val="78437F98"/>
    <w:multiLevelType w:val="hybridMultilevel"/>
    <w:tmpl w:val="6BBA2ED6"/>
    <w:lvl w:ilvl="0" w:tplc="85CC51B8">
      <w:numFmt w:val="bullet"/>
      <w:lvlText w:val="-"/>
      <w:lvlJc w:val="left"/>
      <w:pPr>
        <w:ind w:left="1080" w:hanging="360"/>
      </w:pPr>
      <w:rPr>
        <w:rFonts w:ascii="Times New Roman" w:eastAsia="Times New Roman" w:hAnsi="Times New Roman" w:cs="Times New Roman" w:hint="default"/>
      </w:rPr>
    </w:lvl>
    <w:lvl w:ilvl="1" w:tplc="04100003">
      <w:start w:val="1"/>
      <w:numFmt w:val="bullet"/>
      <w:lvlText w:val="o"/>
      <w:lvlJc w:val="left"/>
      <w:pPr>
        <w:ind w:left="1800" w:hanging="360"/>
      </w:pPr>
      <w:rPr>
        <w:rFonts w:ascii="Courier New" w:hAnsi="Courier New" w:cs="Courier New" w:hint="default"/>
      </w:rPr>
    </w:lvl>
    <w:lvl w:ilvl="2" w:tplc="04100005">
      <w:start w:val="1"/>
      <w:numFmt w:val="bullet"/>
      <w:lvlText w:val=""/>
      <w:lvlJc w:val="left"/>
      <w:pPr>
        <w:ind w:left="2520" w:hanging="360"/>
      </w:pPr>
      <w:rPr>
        <w:rFonts w:ascii="Wingdings" w:hAnsi="Wingdings" w:hint="default"/>
      </w:rPr>
    </w:lvl>
    <w:lvl w:ilvl="3" w:tplc="04100001">
      <w:start w:val="1"/>
      <w:numFmt w:val="bullet"/>
      <w:lvlText w:val=""/>
      <w:lvlJc w:val="left"/>
      <w:pPr>
        <w:ind w:left="3240" w:hanging="360"/>
      </w:pPr>
      <w:rPr>
        <w:rFonts w:ascii="Symbol" w:hAnsi="Symbol" w:hint="default"/>
      </w:rPr>
    </w:lvl>
    <w:lvl w:ilvl="4" w:tplc="04100003">
      <w:start w:val="1"/>
      <w:numFmt w:val="bullet"/>
      <w:lvlText w:val="o"/>
      <w:lvlJc w:val="left"/>
      <w:pPr>
        <w:ind w:left="3960" w:hanging="360"/>
      </w:pPr>
      <w:rPr>
        <w:rFonts w:ascii="Courier New" w:hAnsi="Courier New" w:cs="Courier New" w:hint="default"/>
      </w:rPr>
    </w:lvl>
    <w:lvl w:ilvl="5" w:tplc="04100005">
      <w:start w:val="1"/>
      <w:numFmt w:val="bullet"/>
      <w:lvlText w:val=""/>
      <w:lvlJc w:val="left"/>
      <w:pPr>
        <w:ind w:left="4680" w:hanging="360"/>
      </w:pPr>
      <w:rPr>
        <w:rFonts w:ascii="Wingdings" w:hAnsi="Wingdings" w:hint="default"/>
      </w:rPr>
    </w:lvl>
    <w:lvl w:ilvl="6" w:tplc="04100001">
      <w:start w:val="1"/>
      <w:numFmt w:val="bullet"/>
      <w:lvlText w:val=""/>
      <w:lvlJc w:val="left"/>
      <w:pPr>
        <w:ind w:left="5400" w:hanging="360"/>
      </w:pPr>
      <w:rPr>
        <w:rFonts w:ascii="Symbol" w:hAnsi="Symbol" w:hint="default"/>
      </w:rPr>
    </w:lvl>
    <w:lvl w:ilvl="7" w:tplc="04100003">
      <w:start w:val="1"/>
      <w:numFmt w:val="bullet"/>
      <w:lvlText w:val="o"/>
      <w:lvlJc w:val="left"/>
      <w:pPr>
        <w:ind w:left="6120" w:hanging="360"/>
      </w:pPr>
      <w:rPr>
        <w:rFonts w:ascii="Courier New" w:hAnsi="Courier New" w:cs="Courier New" w:hint="default"/>
      </w:rPr>
    </w:lvl>
    <w:lvl w:ilvl="8" w:tplc="04100005">
      <w:start w:val="1"/>
      <w:numFmt w:val="bullet"/>
      <w:lvlText w:val=""/>
      <w:lvlJc w:val="left"/>
      <w:pPr>
        <w:ind w:left="6840" w:hanging="360"/>
      </w:pPr>
      <w:rPr>
        <w:rFonts w:ascii="Wingdings" w:hAnsi="Wingdings" w:hint="default"/>
      </w:rPr>
    </w:lvl>
  </w:abstractNum>
  <w:num w:numId="1">
    <w:abstractNumId w:val="3"/>
    <w:lvlOverride w:ilvl="0">
      <w:startOverride w:val="1"/>
    </w:lvlOverride>
    <w:lvlOverride w:ilvl="1"/>
    <w:lvlOverride w:ilvl="2"/>
    <w:lvlOverride w:ilvl="3"/>
    <w:lvlOverride w:ilvl="4"/>
    <w:lvlOverride w:ilvl="5"/>
    <w:lvlOverride w:ilvl="6"/>
    <w:lvlOverride w:ilvl="7"/>
    <w:lvlOverride w:ilvl="8"/>
  </w:num>
  <w:num w:numId="2">
    <w:abstractNumId w:val="5"/>
    <w:lvlOverride w:ilvl="0"/>
    <w:lvlOverride w:ilvl="1"/>
    <w:lvlOverride w:ilvl="2">
      <w:startOverride w:val="2"/>
    </w:lvlOverride>
    <w:lvlOverride w:ilvl="3"/>
    <w:lvlOverride w:ilvl="4">
      <w:startOverride w:val="1"/>
    </w:lvlOverride>
    <w:lvlOverride w:ilvl="5">
      <w:startOverride w:val="9"/>
    </w:lvlOverride>
    <w:lvlOverride w:ilvl="6"/>
    <w:lvlOverride w:ilvl="7"/>
    <w:lvlOverride w:ilvl="8"/>
  </w:num>
  <w:num w:numId="3">
    <w:abstractNumId w:val="4"/>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2"/>
    </w:lvlOverride>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7"/>
  </w:num>
  <w:num w:numId="7">
    <w:abstractNumId w:val="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9"/>
  <w:defaultTabStop w:val="708"/>
  <w:hyphenationZone w:val="283"/>
  <w:characterSpacingControl w:val="doNotCompress"/>
  <w:compat/>
  <w:rsids>
    <w:rsidRoot w:val="00714495"/>
    <w:rsid w:val="00020591"/>
    <w:rsid w:val="001207FE"/>
    <w:rsid w:val="00142310"/>
    <w:rsid w:val="001970E7"/>
    <w:rsid w:val="004845A8"/>
    <w:rsid w:val="00501A9B"/>
    <w:rsid w:val="005A46B2"/>
    <w:rsid w:val="00613A0E"/>
    <w:rsid w:val="00630154"/>
    <w:rsid w:val="006F48D2"/>
    <w:rsid w:val="00714495"/>
    <w:rsid w:val="008D0843"/>
    <w:rsid w:val="00B04A97"/>
    <w:rsid w:val="00C73C32"/>
    <w:rsid w:val="00D2373B"/>
    <w:rsid w:val="00D74921"/>
    <w:rsid w:val="00DF1644"/>
    <w:rsid w:val="00EA532B"/>
    <w:rsid w:val="00EC0D4C"/>
    <w:rsid w:val="00FB72B4"/>
    <w:rsid w:val="00FF7E7A"/>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20591"/>
    <w:pPr>
      <w:spacing w:after="0" w:line="340" w:lineRule="exact"/>
      <w:jc w:val="both"/>
    </w:pPr>
    <w:rPr>
      <w:rFonts w:ascii="Times New Roman" w:eastAsia="Times New Roman" w:hAnsi="Times New Roman" w:cs="Times New Roman"/>
      <w:sz w:val="24"/>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delblocco">
    <w:name w:val="Block Text"/>
    <w:basedOn w:val="Normale"/>
    <w:uiPriority w:val="99"/>
    <w:semiHidden/>
    <w:unhideWhenUsed/>
    <w:rsid w:val="00020591"/>
    <w:pPr>
      <w:autoSpaceDE w:val="0"/>
      <w:autoSpaceDN w:val="0"/>
      <w:adjustRightInd w:val="0"/>
      <w:spacing w:line="240" w:lineRule="auto"/>
      <w:ind w:left="426" w:right="283" w:hanging="142"/>
    </w:pPr>
    <w:rPr>
      <w:rFonts w:ascii="Arial" w:hAnsi="Arial" w:cs="Arial"/>
      <w:noProof/>
      <w:sz w:val="22"/>
      <w:szCs w:val="22"/>
    </w:rPr>
  </w:style>
  <w:style w:type="paragraph" w:customStyle="1" w:styleId="dwsty">
    <w:name w:val="dwsty"/>
    <w:basedOn w:val="Normale"/>
    <w:rsid w:val="00020591"/>
    <w:pPr>
      <w:spacing w:before="100" w:beforeAutospacing="1" w:after="100" w:afterAutospacing="1" w:line="240" w:lineRule="auto"/>
      <w:jc w:val="left"/>
    </w:pPr>
    <w:rPr>
      <w:szCs w:val="24"/>
    </w:rPr>
  </w:style>
  <w:style w:type="paragraph" w:customStyle="1" w:styleId="blocktext">
    <w:name w:val="blocktext"/>
    <w:basedOn w:val="Normale"/>
    <w:rsid w:val="00020591"/>
    <w:pPr>
      <w:spacing w:before="100" w:beforeAutospacing="1" w:after="100" w:afterAutospacing="1" w:line="240" w:lineRule="auto"/>
      <w:jc w:val="left"/>
    </w:pPr>
    <w:rPr>
      <w:szCs w:val="24"/>
    </w:rPr>
  </w:style>
  <w:style w:type="paragraph" w:customStyle="1" w:styleId="destinatario">
    <w:name w:val="destinatario"/>
    <w:basedOn w:val="Normale"/>
    <w:rsid w:val="00020591"/>
    <w:pPr>
      <w:spacing w:before="100" w:beforeAutospacing="1" w:after="100" w:afterAutospacing="1" w:line="240" w:lineRule="auto"/>
      <w:jc w:val="left"/>
    </w:pPr>
    <w:rPr>
      <w:szCs w:val="24"/>
    </w:rPr>
  </w:style>
  <w:style w:type="paragraph" w:customStyle="1" w:styleId="normale123">
    <w:name w:val="normale123"/>
    <w:basedOn w:val="Normale"/>
    <w:rsid w:val="00020591"/>
    <w:pPr>
      <w:spacing w:before="100" w:beforeAutospacing="1" w:after="100" w:afterAutospacing="1" w:line="240" w:lineRule="auto"/>
      <w:jc w:val="left"/>
    </w:pPr>
    <w:rPr>
      <w:szCs w:val="24"/>
    </w:rPr>
  </w:style>
  <w:style w:type="character" w:styleId="Enfasigrassetto">
    <w:name w:val="Strong"/>
    <w:basedOn w:val="Carpredefinitoparagrafo"/>
    <w:qFormat/>
    <w:rsid w:val="00020591"/>
    <w:rPr>
      <w:b/>
      <w:bCs/>
    </w:rPr>
  </w:style>
  <w:style w:type="paragraph" w:styleId="Intestazione">
    <w:name w:val="header"/>
    <w:basedOn w:val="Normale"/>
    <w:link w:val="IntestazioneCarattere"/>
    <w:semiHidden/>
    <w:unhideWhenUsed/>
    <w:rsid w:val="001970E7"/>
    <w:pPr>
      <w:tabs>
        <w:tab w:val="center" w:pos="4819"/>
        <w:tab w:val="right" w:pos="9638"/>
      </w:tabs>
      <w:spacing w:line="240" w:lineRule="auto"/>
      <w:jc w:val="left"/>
    </w:pPr>
    <w:rPr>
      <w:szCs w:val="24"/>
    </w:rPr>
  </w:style>
  <w:style w:type="character" w:customStyle="1" w:styleId="IntestazioneCarattere">
    <w:name w:val="Intestazione Carattere"/>
    <w:basedOn w:val="Carpredefinitoparagrafo"/>
    <w:link w:val="Intestazione"/>
    <w:semiHidden/>
    <w:rsid w:val="001970E7"/>
    <w:rPr>
      <w:rFonts w:ascii="Times New Roman" w:eastAsia="Times New Roman" w:hAnsi="Times New Roman" w:cs="Times New Roman"/>
      <w:sz w:val="24"/>
      <w:szCs w:val="24"/>
      <w:lang w:eastAsia="it-IT"/>
    </w:rPr>
  </w:style>
  <w:style w:type="paragraph" w:styleId="Corpodeltesto">
    <w:name w:val="Body Text"/>
    <w:basedOn w:val="Normale"/>
    <w:link w:val="CorpodeltestoCarattere"/>
    <w:unhideWhenUsed/>
    <w:rsid w:val="001970E7"/>
    <w:pPr>
      <w:spacing w:line="240" w:lineRule="auto"/>
      <w:jc w:val="center"/>
    </w:pPr>
    <w:rPr>
      <w:b/>
      <w:bCs/>
      <w:szCs w:val="24"/>
    </w:rPr>
  </w:style>
  <w:style w:type="character" w:customStyle="1" w:styleId="CorpodeltestoCarattere">
    <w:name w:val="Corpo del testo Carattere"/>
    <w:basedOn w:val="Carpredefinitoparagrafo"/>
    <w:link w:val="Corpodeltesto"/>
    <w:rsid w:val="001970E7"/>
    <w:rPr>
      <w:rFonts w:ascii="Times New Roman" w:eastAsia="Times New Roman" w:hAnsi="Times New Roman" w:cs="Times New Roman"/>
      <w:b/>
      <w:bCs/>
      <w:sz w:val="24"/>
      <w:szCs w:val="24"/>
      <w:lang w:eastAsia="it-IT"/>
    </w:rPr>
  </w:style>
  <w:style w:type="paragraph" w:styleId="Paragrafoelenco">
    <w:name w:val="List Paragraph"/>
    <w:basedOn w:val="Normale"/>
    <w:uiPriority w:val="34"/>
    <w:qFormat/>
    <w:rsid w:val="001970E7"/>
    <w:pPr>
      <w:spacing w:line="240" w:lineRule="auto"/>
      <w:ind w:left="708"/>
      <w:jc w:val="left"/>
    </w:pPr>
    <w:rPr>
      <w:szCs w:val="24"/>
    </w:rPr>
  </w:style>
  <w:style w:type="paragraph" w:customStyle="1" w:styleId="sche4">
    <w:name w:val="sche_4"/>
    <w:rsid w:val="001970E7"/>
    <w:pPr>
      <w:overflowPunct w:val="0"/>
      <w:autoSpaceDE w:val="0"/>
      <w:autoSpaceDN w:val="0"/>
      <w:adjustRightInd w:val="0"/>
      <w:spacing w:after="0" w:line="240" w:lineRule="auto"/>
      <w:jc w:val="both"/>
    </w:pPr>
    <w:rPr>
      <w:rFonts w:ascii="Helvetica" w:eastAsia="Times New Roman" w:hAnsi="Helvetica" w:cs="Times New Roman"/>
      <w:sz w:val="20"/>
      <w:szCs w:val="20"/>
      <w:lang w:val="en-US" w:eastAsia="it-IT"/>
    </w:rPr>
  </w:style>
  <w:style w:type="paragraph" w:styleId="Elenco">
    <w:name w:val="List"/>
    <w:basedOn w:val="Normale"/>
    <w:semiHidden/>
    <w:unhideWhenUsed/>
    <w:rsid w:val="00630154"/>
    <w:pPr>
      <w:overflowPunct w:val="0"/>
      <w:autoSpaceDE w:val="0"/>
      <w:autoSpaceDN w:val="0"/>
      <w:adjustRightInd w:val="0"/>
      <w:spacing w:line="240" w:lineRule="auto"/>
      <w:ind w:left="283" w:hanging="283"/>
      <w:jc w:val="left"/>
    </w:pPr>
    <w:rPr>
      <w:sz w:val="20"/>
    </w:rPr>
  </w:style>
  <w:style w:type="paragraph" w:customStyle="1" w:styleId="provvr0">
    <w:name w:val="provv_r0"/>
    <w:basedOn w:val="Normale"/>
    <w:rsid w:val="00613A0E"/>
    <w:pPr>
      <w:spacing w:before="100" w:beforeAutospacing="1" w:after="100" w:afterAutospacing="1" w:line="240" w:lineRule="auto"/>
    </w:pPr>
    <w:rPr>
      <w:szCs w:val="24"/>
    </w:rPr>
  </w:style>
  <w:style w:type="character" w:customStyle="1" w:styleId="linkneltesto">
    <w:name w:val="link_nel_testo"/>
    <w:basedOn w:val="Carpredefinitoparagrafo"/>
    <w:rsid w:val="00613A0E"/>
    <w:rPr>
      <w:rFonts w:ascii="Times New Roman" w:hAnsi="Times New Roman" w:cs="Times New Roman" w:hint="default"/>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20591"/>
    <w:pPr>
      <w:spacing w:after="0" w:line="340" w:lineRule="exact"/>
      <w:jc w:val="both"/>
    </w:pPr>
    <w:rPr>
      <w:rFonts w:ascii="Times New Roman" w:eastAsia="Times New Roman" w:hAnsi="Times New Roman" w:cs="Times New Roman"/>
      <w:sz w:val="24"/>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delblocco">
    <w:name w:val="Block Text"/>
    <w:basedOn w:val="Normale"/>
    <w:uiPriority w:val="99"/>
    <w:semiHidden/>
    <w:unhideWhenUsed/>
    <w:rsid w:val="00020591"/>
    <w:pPr>
      <w:autoSpaceDE w:val="0"/>
      <w:autoSpaceDN w:val="0"/>
      <w:adjustRightInd w:val="0"/>
      <w:spacing w:line="240" w:lineRule="auto"/>
      <w:ind w:left="426" w:right="283" w:hanging="142"/>
    </w:pPr>
    <w:rPr>
      <w:rFonts w:ascii="Arial" w:hAnsi="Arial" w:cs="Arial"/>
      <w:noProof/>
      <w:sz w:val="22"/>
      <w:szCs w:val="22"/>
    </w:rPr>
  </w:style>
  <w:style w:type="paragraph" w:customStyle="1" w:styleId="dwsty">
    <w:name w:val="dwsty"/>
    <w:basedOn w:val="Normale"/>
    <w:rsid w:val="00020591"/>
    <w:pPr>
      <w:spacing w:before="100" w:beforeAutospacing="1" w:after="100" w:afterAutospacing="1" w:line="240" w:lineRule="auto"/>
      <w:jc w:val="left"/>
    </w:pPr>
    <w:rPr>
      <w:szCs w:val="24"/>
    </w:rPr>
  </w:style>
  <w:style w:type="paragraph" w:customStyle="1" w:styleId="blocktext">
    <w:name w:val="blocktext"/>
    <w:basedOn w:val="Normale"/>
    <w:rsid w:val="00020591"/>
    <w:pPr>
      <w:spacing w:before="100" w:beforeAutospacing="1" w:after="100" w:afterAutospacing="1" w:line="240" w:lineRule="auto"/>
      <w:jc w:val="left"/>
    </w:pPr>
    <w:rPr>
      <w:szCs w:val="24"/>
    </w:rPr>
  </w:style>
  <w:style w:type="paragraph" w:customStyle="1" w:styleId="destinatario">
    <w:name w:val="destinatario"/>
    <w:basedOn w:val="Normale"/>
    <w:rsid w:val="00020591"/>
    <w:pPr>
      <w:spacing w:before="100" w:beforeAutospacing="1" w:after="100" w:afterAutospacing="1" w:line="240" w:lineRule="auto"/>
      <w:jc w:val="left"/>
    </w:pPr>
    <w:rPr>
      <w:szCs w:val="24"/>
    </w:rPr>
  </w:style>
  <w:style w:type="paragraph" w:customStyle="1" w:styleId="normale123">
    <w:name w:val="normale123"/>
    <w:basedOn w:val="Normale"/>
    <w:rsid w:val="00020591"/>
    <w:pPr>
      <w:spacing w:before="100" w:beforeAutospacing="1" w:after="100" w:afterAutospacing="1" w:line="240" w:lineRule="auto"/>
      <w:jc w:val="left"/>
    </w:pPr>
    <w:rPr>
      <w:szCs w:val="24"/>
    </w:rPr>
  </w:style>
  <w:style w:type="character" w:styleId="Enfasigrassetto">
    <w:name w:val="Strong"/>
    <w:basedOn w:val="Carpredefinitoparagrafo"/>
    <w:qFormat/>
    <w:rsid w:val="00020591"/>
    <w:rPr>
      <w:b/>
      <w:bCs/>
    </w:rPr>
  </w:style>
  <w:style w:type="paragraph" w:styleId="Intestazione">
    <w:name w:val="header"/>
    <w:basedOn w:val="Normale"/>
    <w:link w:val="IntestazioneCarattere"/>
    <w:semiHidden/>
    <w:unhideWhenUsed/>
    <w:rsid w:val="001970E7"/>
    <w:pPr>
      <w:tabs>
        <w:tab w:val="center" w:pos="4819"/>
        <w:tab w:val="right" w:pos="9638"/>
      </w:tabs>
      <w:spacing w:line="240" w:lineRule="auto"/>
      <w:jc w:val="left"/>
    </w:pPr>
    <w:rPr>
      <w:szCs w:val="24"/>
    </w:rPr>
  </w:style>
  <w:style w:type="character" w:customStyle="1" w:styleId="IntestazioneCarattere">
    <w:name w:val="Intestazione Carattere"/>
    <w:basedOn w:val="Carpredefinitoparagrafo"/>
    <w:link w:val="Intestazione"/>
    <w:semiHidden/>
    <w:rsid w:val="001970E7"/>
    <w:rPr>
      <w:rFonts w:ascii="Times New Roman" w:eastAsia="Times New Roman" w:hAnsi="Times New Roman" w:cs="Times New Roman"/>
      <w:sz w:val="24"/>
      <w:szCs w:val="24"/>
      <w:lang w:eastAsia="it-IT"/>
    </w:rPr>
  </w:style>
  <w:style w:type="paragraph" w:styleId="Corpotesto">
    <w:name w:val="Body Text"/>
    <w:basedOn w:val="Normale"/>
    <w:link w:val="CorpotestoCarattere"/>
    <w:unhideWhenUsed/>
    <w:rsid w:val="001970E7"/>
    <w:pPr>
      <w:spacing w:line="240" w:lineRule="auto"/>
      <w:jc w:val="center"/>
    </w:pPr>
    <w:rPr>
      <w:b/>
      <w:bCs/>
      <w:szCs w:val="24"/>
    </w:rPr>
  </w:style>
  <w:style w:type="character" w:customStyle="1" w:styleId="CorpotestoCarattere">
    <w:name w:val="Corpo testo Carattere"/>
    <w:basedOn w:val="Carpredefinitoparagrafo"/>
    <w:link w:val="Corpotesto"/>
    <w:rsid w:val="001970E7"/>
    <w:rPr>
      <w:rFonts w:ascii="Times New Roman" w:eastAsia="Times New Roman" w:hAnsi="Times New Roman" w:cs="Times New Roman"/>
      <w:b/>
      <w:bCs/>
      <w:sz w:val="24"/>
      <w:szCs w:val="24"/>
      <w:lang w:eastAsia="it-IT"/>
    </w:rPr>
  </w:style>
  <w:style w:type="paragraph" w:styleId="Paragrafoelenco">
    <w:name w:val="List Paragraph"/>
    <w:basedOn w:val="Normale"/>
    <w:uiPriority w:val="34"/>
    <w:qFormat/>
    <w:rsid w:val="001970E7"/>
    <w:pPr>
      <w:spacing w:line="240" w:lineRule="auto"/>
      <w:ind w:left="708"/>
      <w:jc w:val="left"/>
    </w:pPr>
    <w:rPr>
      <w:szCs w:val="24"/>
    </w:rPr>
  </w:style>
  <w:style w:type="paragraph" w:customStyle="1" w:styleId="sche4">
    <w:name w:val="sche_4"/>
    <w:rsid w:val="001970E7"/>
    <w:pPr>
      <w:overflowPunct w:val="0"/>
      <w:autoSpaceDE w:val="0"/>
      <w:autoSpaceDN w:val="0"/>
      <w:adjustRightInd w:val="0"/>
      <w:spacing w:after="0" w:line="240" w:lineRule="auto"/>
      <w:jc w:val="both"/>
    </w:pPr>
    <w:rPr>
      <w:rFonts w:ascii="Helvetica" w:eastAsia="Times New Roman" w:hAnsi="Helvetica" w:cs="Times New Roman"/>
      <w:sz w:val="20"/>
      <w:szCs w:val="20"/>
      <w:lang w:val="en-US" w:eastAsia="it-IT"/>
    </w:rPr>
  </w:style>
  <w:style w:type="paragraph" w:styleId="Elenco">
    <w:name w:val="List"/>
    <w:basedOn w:val="Normale"/>
    <w:semiHidden/>
    <w:unhideWhenUsed/>
    <w:rsid w:val="00630154"/>
    <w:pPr>
      <w:overflowPunct w:val="0"/>
      <w:autoSpaceDE w:val="0"/>
      <w:autoSpaceDN w:val="0"/>
      <w:adjustRightInd w:val="0"/>
      <w:spacing w:line="240" w:lineRule="auto"/>
      <w:ind w:left="283" w:hanging="283"/>
      <w:jc w:val="left"/>
    </w:pPr>
    <w:rPr>
      <w:sz w:val="20"/>
    </w:rPr>
  </w:style>
  <w:style w:type="paragraph" w:customStyle="1" w:styleId="provvr0">
    <w:name w:val="provv_r0"/>
    <w:basedOn w:val="Normale"/>
    <w:rsid w:val="00613A0E"/>
    <w:pPr>
      <w:spacing w:before="100" w:beforeAutospacing="1" w:after="100" w:afterAutospacing="1" w:line="240" w:lineRule="auto"/>
    </w:pPr>
    <w:rPr>
      <w:szCs w:val="24"/>
    </w:rPr>
  </w:style>
  <w:style w:type="character" w:customStyle="1" w:styleId="linkneltesto">
    <w:name w:val="link_nel_testo"/>
    <w:basedOn w:val="Carpredefinitoparagrafo"/>
    <w:rsid w:val="00613A0E"/>
    <w:rPr>
      <w:rFonts w:ascii="Times New Roman" w:hAnsi="Times New Roman" w:cs="Times New Roman" w:hint="default"/>
      <w:i/>
      <w:iCs/>
    </w:rPr>
  </w:style>
</w:styles>
</file>

<file path=word/webSettings.xml><?xml version="1.0" encoding="utf-8"?>
<w:webSettings xmlns:r="http://schemas.openxmlformats.org/officeDocument/2006/relationships" xmlns:w="http://schemas.openxmlformats.org/wordprocessingml/2006/main">
  <w:divs>
    <w:div w:id="706833683">
      <w:bodyDiv w:val="1"/>
      <w:marLeft w:val="0"/>
      <w:marRight w:val="0"/>
      <w:marTop w:val="0"/>
      <w:marBottom w:val="0"/>
      <w:divBdr>
        <w:top w:val="none" w:sz="0" w:space="0" w:color="auto"/>
        <w:left w:val="none" w:sz="0" w:space="0" w:color="auto"/>
        <w:bottom w:val="none" w:sz="0" w:space="0" w:color="auto"/>
        <w:right w:val="none" w:sz="0" w:space="0" w:color="auto"/>
      </w:divBdr>
    </w:div>
    <w:div w:id="816338989">
      <w:bodyDiv w:val="1"/>
      <w:marLeft w:val="0"/>
      <w:marRight w:val="0"/>
      <w:marTop w:val="0"/>
      <w:marBottom w:val="0"/>
      <w:divBdr>
        <w:top w:val="none" w:sz="0" w:space="0" w:color="auto"/>
        <w:left w:val="none" w:sz="0" w:space="0" w:color="auto"/>
        <w:bottom w:val="none" w:sz="0" w:space="0" w:color="auto"/>
        <w:right w:val="none" w:sz="0" w:space="0" w:color="auto"/>
      </w:divBdr>
    </w:div>
    <w:div w:id="1369333099">
      <w:bodyDiv w:val="1"/>
      <w:marLeft w:val="0"/>
      <w:marRight w:val="0"/>
      <w:marTop w:val="0"/>
      <w:marBottom w:val="0"/>
      <w:divBdr>
        <w:top w:val="none" w:sz="0" w:space="0" w:color="auto"/>
        <w:left w:val="none" w:sz="0" w:space="0" w:color="auto"/>
        <w:bottom w:val="none" w:sz="0" w:space="0" w:color="auto"/>
        <w:right w:val="none" w:sz="0" w:space="0" w:color="auto"/>
      </w:divBdr>
    </w:div>
    <w:div w:id="1419524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bd01.leggiditalia.it/cgi-bin/FulShow?TIPO=5&amp;NOTXT=1&amp;KEY=01LX0000145985ART2"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7</Pages>
  <Words>2312</Words>
  <Characters>13179</Characters>
  <Application>Microsoft Office Word</Application>
  <DocSecurity>0</DocSecurity>
  <Lines>109</Lines>
  <Paragraphs>30</Paragraphs>
  <ScaleCrop>false</ScaleCrop>
  <Company/>
  <LinksUpToDate>false</LinksUpToDate>
  <CharactersWithSpaces>15461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Franca Gerosa</dc:creator>
  <cp:keywords/>
  <dc:description/>
  <cp:lastModifiedBy>tpettine</cp:lastModifiedBy>
  <cp:revision>18</cp:revision>
  <dcterms:created xsi:type="dcterms:W3CDTF">2015-06-23T10:43:00Z</dcterms:created>
  <dcterms:modified xsi:type="dcterms:W3CDTF">2015-07-07T11:03:00Z</dcterms:modified>
</cp:coreProperties>
</file>