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0302" w:rsidRPr="0052723D" w:rsidRDefault="00D00302" w:rsidP="00D00302">
      <w:pPr>
        <w:spacing w:line="240" w:lineRule="auto"/>
        <w:jc w:val="right"/>
        <w:rPr>
          <w:rFonts w:ascii="Verdana" w:hAnsi="Verdana" w:cs="Tahoma"/>
          <w:b/>
          <w:bCs/>
          <w:color w:val="000000"/>
          <w:sz w:val="24"/>
          <w:szCs w:val="24"/>
          <w:lang w:eastAsia="it-IT"/>
        </w:rPr>
      </w:pPr>
      <w:r w:rsidRPr="0052723D">
        <w:rPr>
          <w:rFonts w:ascii="Verdana" w:hAnsi="Verdana" w:cs="Tahoma"/>
          <w:b/>
          <w:bCs/>
          <w:color w:val="000000"/>
          <w:sz w:val="24"/>
          <w:szCs w:val="24"/>
          <w:lang w:eastAsia="it-IT"/>
        </w:rPr>
        <w:t>Allegato A</w:t>
      </w:r>
    </w:p>
    <w:p w:rsidR="00D00302" w:rsidRDefault="00D00302" w:rsidP="00531C67">
      <w:pPr>
        <w:tabs>
          <w:tab w:val="center" w:pos="4819"/>
          <w:tab w:val="center" w:pos="5102"/>
          <w:tab w:val="left" w:pos="6525"/>
          <w:tab w:val="right" w:pos="9638"/>
        </w:tabs>
        <w:spacing w:line="240" w:lineRule="auto"/>
        <w:rPr>
          <w:rFonts w:ascii="Verdana" w:hAnsi="Verdana"/>
          <w:sz w:val="24"/>
          <w:szCs w:val="24"/>
          <w:lang w:eastAsia="it-IT"/>
        </w:rPr>
      </w:pPr>
    </w:p>
    <w:p w:rsidR="00D00302" w:rsidRPr="0052723D" w:rsidRDefault="00D00302" w:rsidP="00531C67">
      <w:pPr>
        <w:tabs>
          <w:tab w:val="center" w:pos="4819"/>
          <w:tab w:val="center" w:pos="5102"/>
          <w:tab w:val="left" w:pos="6525"/>
          <w:tab w:val="right" w:pos="9638"/>
        </w:tabs>
        <w:spacing w:line="240" w:lineRule="auto"/>
        <w:rPr>
          <w:rFonts w:ascii="Verdana" w:hAnsi="Verdana"/>
          <w:sz w:val="24"/>
          <w:szCs w:val="24"/>
          <w:lang w:eastAsia="it-IT"/>
        </w:rPr>
      </w:pPr>
    </w:p>
    <w:p w:rsidR="00A8316A" w:rsidRPr="00A85AB4" w:rsidRDefault="00A8316A" w:rsidP="00A8316A">
      <w:pPr>
        <w:pStyle w:val="xxmsonormal"/>
        <w:spacing w:before="0" w:beforeAutospacing="0" w:after="0" w:afterAutospacing="0"/>
        <w:jc w:val="both"/>
        <w:rPr>
          <w:rFonts w:ascii="Verdana" w:hAnsi="Verdana"/>
          <w:b/>
          <w:bCs/>
          <w:sz w:val="25"/>
          <w:szCs w:val="25"/>
        </w:rPr>
      </w:pPr>
      <w:r w:rsidRPr="00A85AB4">
        <w:rPr>
          <w:rFonts w:ascii="Verdana" w:hAnsi="Verdana"/>
          <w:b/>
          <w:bCs/>
          <w:sz w:val="25"/>
          <w:szCs w:val="25"/>
        </w:rPr>
        <w:t>INDAGINE DI MERCATO FINALIZZATA ALL’INDIVIDUAZIONE DI OPERATORI ECONOM</w:t>
      </w:r>
      <w:r>
        <w:rPr>
          <w:rFonts w:ascii="Verdana" w:hAnsi="Verdana"/>
          <w:b/>
          <w:bCs/>
          <w:sz w:val="25"/>
          <w:szCs w:val="25"/>
        </w:rPr>
        <w:t xml:space="preserve">ICI </w:t>
      </w:r>
      <w:r w:rsidRPr="00A85AB4">
        <w:rPr>
          <w:rFonts w:ascii="Verdana" w:hAnsi="Verdana"/>
          <w:b/>
          <w:bCs/>
          <w:sz w:val="25"/>
          <w:szCs w:val="25"/>
        </w:rPr>
        <w:t xml:space="preserve">DA </w:t>
      </w:r>
      <w:r>
        <w:rPr>
          <w:rFonts w:ascii="Verdana" w:hAnsi="Verdana"/>
          <w:b/>
          <w:bCs/>
          <w:sz w:val="25"/>
          <w:szCs w:val="25"/>
        </w:rPr>
        <w:t>INVITARE</w:t>
      </w:r>
      <w:r w:rsidR="005F1A0D">
        <w:rPr>
          <w:rFonts w:ascii="Verdana" w:hAnsi="Verdana"/>
          <w:b/>
          <w:bCs/>
          <w:sz w:val="25"/>
          <w:szCs w:val="25"/>
        </w:rPr>
        <w:t xml:space="preserve"> PER LA</w:t>
      </w:r>
      <w:r w:rsidRPr="00A85AB4">
        <w:rPr>
          <w:rFonts w:ascii="Verdana" w:hAnsi="Verdana"/>
          <w:b/>
          <w:bCs/>
          <w:sz w:val="25"/>
          <w:szCs w:val="25"/>
        </w:rPr>
        <w:t xml:space="preserve"> GARA PER L’AFFIDAMENTO DEL SERVIZIO </w:t>
      </w:r>
      <w:r>
        <w:rPr>
          <w:rFonts w:ascii="Verdana" w:hAnsi="Verdana"/>
          <w:b/>
          <w:bCs/>
          <w:sz w:val="25"/>
          <w:szCs w:val="25"/>
        </w:rPr>
        <w:t>DI PROGETTAZIONE E REALIZZAZIONE DI MOSTRE STORICO-ARTISTICHE E FOTOGRAFICHE NEL POLO MUSEALE DI PALAZZO DELLE PAURE – ANNI 2018-2020</w:t>
      </w:r>
    </w:p>
    <w:p w:rsidR="00FA425D" w:rsidRPr="0052723D" w:rsidRDefault="00FA425D" w:rsidP="007342FA">
      <w:pPr>
        <w:pStyle w:val="xxmsonormal"/>
        <w:spacing w:before="0" w:beforeAutospacing="0" w:after="0" w:afterAutospacing="0"/>
        <w:jc w:val="both"/>
        <w:rPr>
          <w:rFonts w:ascii="Verdana" w:hAnsi="Verdana"/>
        </w:rPr>
      </w:pPr>
    </w:p>
    <w:p w:rsidR="006D4E3E" w:rsidRPr="0052723D" w:rsidRDefault="006D4E3E" w:rsidP="00531C67">
      <w:pPr>
        <w:spacing w:line="240" w:lineRule="auto"/>
        <w:jc w:val="center"/>
        <w:rPr>
          <w:rFonts w:ascii="Verdana" w:hAnsi="Verdana" w:cs="Tahoma"/>
          <w:b/>
          <w:bCs/>
          <w:color w:val="000000"/>
          <w:sz w:val="24"/>
          <w:szCs w:val="24"/>
          <w:lang w:eastAsia="it-IT"/>
        </w:rPr>
      </w:pPr>
      <w:r w:rsidRPr="0052723D">
        <w:rPr>
          <w:rFonts w:ascii="Verdana" w:hAnsi="Verdana" w:cs="Tahoma"/>
          <w:b/>
          <w:bCs/>
          <w:color w:val="000000"/>
          <w:sz w:val="24"/>
          <w:szCs w:val="24"/>
          <w:lang w:eastAsia="it-IT"/>
        </w:rPr>
        <w:t>MANIFESTAZIONE DI INTERESSE</w:t>
      </w:r>
    </w:p>
    <w:p w:rsidR="00531C67" w:rsidRPr="0052723D" w:rsidRDefault="00531C67" w:rsidP="00531C67">
      <w:pPr>
        <w:spacing w:line="240" w:lineRule="auto"/>
        <w:jc w:val="center"/>
        <w:rPr>
          <w:rFonts w:ascii="Verdana" w:hAnsi="Verdana" w:cs="Tahoma"/>
          <w:b/>
          <w:bCs/>
          <w:color w:val="000000"/>
          <w:sz w:val="24"/>
          <w:szCs w:val="24"/>
          <w:lang w:eastAsia="it-IT"/>
        </w:rPr>
      </w:pPr>
      <w:r w:rsidRPr="0052723D">
        <w:rPr>
          <w:rFonts w:ascii="Verdana" w:hAnsi="Verdana" w:cs="Tahoma"/>
          <w:b/>
          <w:bCs/>
          <w:color w:val="000000"/>
          <w:sz w:val="24"/>
          <w:szCs w:val="24"/>
          <w:lang w:eastAsia="it-IT"/>
        </w:rPr>
        <w:t>con autocertificazione del possesso dei requisiti</w:t>
      </w:r>
    </w:p>
    <w:p w:rsidR="00531C67" w:rsidRPr="0052723D" w:rsidRDefault="00531C67" w:rsidP="00531C67">
      <w:pPr>
        <w:spacing w:line="240" w:lineRule="auto"/>
        <w:jc w:val="both"/>
        <w:rPr>
          <w:rFonts w:ascii="Verdana" w:hAnsi="Verdana" w:cs="Tahoma"/>
          <w:sz w:val="24"/>
          <w:szCs w:val="24"/>
          <w:lang w:eastAsia="it-IT"/>
        </w:rPr>
      </w:pPr>
    </w:p>
    <w:p w:rsidR="00D00302" w:rsidRDefault="00D00302" w:rsidP="006D4E3E">
      <w:pPr>
        <w:spacing w:line="240" w:lineRule="auto"/>
        <w:ind w:left="6372"/>
        <w:jc w:val="both"/>
        <w:rPr>
          <w:rFonts w:ascii="Verdana" w:hAnsi="Verdana" w:cs="Tahoma"/>
          <w:sz w:val="24"/>
          <w:szCs w:val="24"/>
          <w:lang w:eastAsia="it-IT"/>
        </w:rPr>
      </w:pPr>
    </w:p>
    <w:p w:rsidR="006D4E3E" w:rsidRPr="0052723D" w:rsidRDefault="00531C67" w:rsidP="006D4E3E">
      <w:pPr>
        <w:spacing w:line="240" w:lineRule="auto"/>
        <w:ind w:left="6372"/>
        <w:jc w:val="both"/>
        <w:rPr>
          <w:rFonts w:ascii="Verdana" w:hAnsi="Verdana" w:cs="Tahoma"/>
          <w:sz w:val="24"/>
          <w:szCs w:val="24"/>
          <w:lang w:eastAsia="it-IT"/>
        </w:rPr>
      </w:pPr>
      <w:r w:rsidRPr="0052723D">
        <w:rPr>
          <w:rFonts w:ascii="Verdana" w:hAnsi="Verdana" w:cs="Tahoma"/>
          <w:sz w:val="24"/>
          <w:szCs w:val="24"/>
          <w:lang w:eastAsia="it-IT"/>
        </w:rPr>
        <w:t xml:space="preserve">Spettabile </w:t>
      </w:r>
    </w:p>
    <w:p w:rsidR="00531C67" w:rsidRDefault="006D4E3E" w:rsidP="00106BE2">
      <w:pPr>
        <w:spacing w:line="240" w:lineRule="auto"/>
        <w:ind w:left="6372"/>
        <w:rPr>
          <w:rFonts w:ascii="Verdana" w:hAnsi="Verdana"/>
        </w:rPr>
      </w:pPr>
      <w:r w:rsidRPr="0052723D">
        <w:rPr>
          <w:rFonts w:ascii="Verdana" w:hAnsi="Verdana"/>
        </w:rPr>
        <w:t xml:space="preserve">Servizio </w:t>
      </w:r>
      <w:r w:rsidR="00106BE2">
        <w:rPr>
          <w:rFonts w:ascii="Verdana" w:hAnsi="Verdana"/>
        </w:rPr>
        <w:t xml:space="preserve">Si.M.U.L. - </w:t>
      </w:r>
      <w:r w:rsidRPr="0052723D">
        <w:rPr>
          <w:rFonts w:ascii="Verdana" w:hAnsi="Verdana"/>
        </w:rPr>
        <w:t xml:space="preserve">Area </w:t>
      </w:r>
      <w:r w:rsidR="00106BE2">
        <w:rPr>
          <w:rFonts w:ascii="Verdana" w:hAnsi="Verdana"/>
        </w:rPr>
        <w:t>4 “</w:t>
      </w:r>
      <w:r w:rsidR="00106BE2">
        <w:rPr>
          <w:rStyle w:val="Enfasigrassetto"/>
          <w:rFonts w:ascii="Arial" w:hAnsi="Arial" w:cs="Arial"/>
          <w:color w:val="444444"/>
          <w:sz w:val="20"/>
          <w:szCs w:val="20"/>
          <w:shd w:val="clear" w:color="auto" w:fill="FFFFFF"/>
        </w:rPr>
        <w:t>PROMOZIONE DELLE ATTIVITA' CULTURALI E FORMATIVE, DEL TURISMO E DELLO SPORT”</w:t>
      </w:r>
    </w:p>
    <w:p w:rsidR="006D4E3E" w:rsidRDefault="006D4E3E" w:rsidP="00531C67">
      <w:pPr>
        <w:spacing w:line="240" w:lineRule="auto"/>
        <w:jc w:val="both"/>
        <w:rPr>
          <w:rFonts w:ascii="Verdana" w:hAnsi="Verdana" w:cs="Tahoma"/>
          <w:sz w:val="24"/>
          <w:szCs w:val="24"/>
          <w:lang w:eastAsia="it-IT"/>
        </w:rPr>
      </w:pPr>
    </w:p>
    <w:p w:rsidR="00D00302" w:rsidRPr="0052723D" w:rsidRDefault="00D00302" w:rsidP="00531C67">
      <w:pPr>
        <w:spacing w:line="240" w:lineRule="auto"/>
        <w:jc w:val="both"/>
        <w:rPr>
          <w:rFonts w:ascii="Verdana" w:hAnsi="Verdana" w:cs="Tahoma"/>
          <w:sz w:val="24"/>
          <w:szCs w:val="24"/>
          <w:lang w:eastAsia="it-IT"/>
        </w:rPr>
      </w:pPr>
    </w:p>
    <w:p w:rsidR="00822E05"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La sottoscritta Ditta/Società ________________________________</w:t>
      </w:r>
      <w:r w:rsidR="00822E05" w:rsidRPr="0052723D">
        <w:rPr>
          <w:rFonts w:ascii="Verdana" w:hAnsi="Verdana" w:cs="Tahoma"/>
          <w:lang w:eastAsia="it-IT"/>
        </w:rPr>
        <w:t>_________________</w:t>
      </w:r>
      <w:r w:rsidR="0052723D">
        <w:rPr>
          <w:rFonts w:ascii="Verdana" w:hAnsi="Verdana" w:cs="Tahoma"/>
          <w:lang w:eastAsia="it-IT"/>
        </w:rPr>
        <w:t>_</w:t>
      </w:r>
      <w:r w:rsidRPr="0052723D">
        <w:rPr>
          <w:rFonts w:ascii="Verdana" w:hAnsi="Verdana" w:cs="Tahoma"/>
          <w:lang w:eastAsia="it-IT"/>
        </w:rPr>
        <w:t xml:space="preserve"> </w:t>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Cod. Fiscale ___________</w:t>
      </w:r>
      <w:r w:rsidR="00822E05" w:rsidRPr="0052723D">
        <w:rPr>
          <w:rFonts w:ascii="Verdana" w:hAnsi="Verdana" w:cs="Tahoma"/>
          <w:lang w:eastAsia="it-IT"/>
        </w:rPr>
        <w:t>_______________</w:t>
      </w:r>
      <w:r w:rsidRPr="0052723D">
        <w:rPr>
          <w:rFonts w:ascii="Verdana" w:hAnsi="Verdana" w:cs="Tahoma"/>
          <w:lang w:eastAsia="it-IT"/>
        </w:rPr>
        <w:t>___ P.IVA __________________</w:t>
      </w:r>
      <w:r w:rsidR="00822E05" w:rsidRPr="0052723D">
        <w:rPr>
          <w:rFonts w:ascii="Verdana" w:hAnsi="Verdana" w:cs="Tahoma"/>
          <w:lang w:eastAsia="it-IT"/>
        </w:rPr>
        <w:t>_________</w:t>
      </w:r>
      <w:r w:rsidR="0052723D">
        <w:rPr>
          <w:rFonts w:ascii="Verdana" w:hAnsi="Verdana" w:cs="Tahoma"/>
          <w:lang w:eastAsia="it-IT"/>
        </w:rPr>
        <w:t>_</w:t>
      </w:r>
      <w:r w:rsidRPr="0052723D">
        <w:rPr>
          <w:rFonts w:ascii="Verdana" w:hAnsi="Verdana" w:cs="Tahoma"/>
          <w:lang w:eastAsia="it-IT"/>
        </w:rPr>
        <w:t xml:space="preserve"> con sede in ____________</w:t>
      </w:r>
      <w:r w:rsidR="00822E05" w:rsidRPr="0052723D">
        <w:rPr>
          <w:rFonts w:ascii="Verdana" w:hAnsi="Verdana" w:cs="Tahoma"/>
          <w:lang w:eastAsia="it-IT"/>
        </w:rPr>
        <w:t>_____________________________</w:t>
      </w:r>
      <w:r w:rsidRPr="0052723D">
        <w:rPr>
          <w:rFonts w:ascii="Verdana" w:hAnsi="Verdana" w:cs="Tahoma"/>
          <w:lang w:eastAsia="it-IT"/>
        </w:rPr>
        <w:t xml:space="preserve">____ </w:t>
      </w:r>
      <w:proofErr w:type="spellStart"/>
      <w:r w:rsidRPr="0052723D">
        <w:rPr>
          <w:rFonts w:ascii="Verdana" w:hAnsi="Verdana" w:cs="Tahoma"/>
          <w:lang w:eastAsia="it-IT"/>
        </w:rPr>
        <w:t>Prov</w:t>
      </w:r>
      <w:proofErr w:type="spellEnd"/>
      <w:r w:rsidRPr="0052723D">
        <w:rPr>
          <w:rFonts w:ascii="Verdana" w:hAnsi="Verdana" w:cs="Tahoma"/>
          <w:lang w:eastAsia="it-IT"/>
        </w:rPr>
        <w:t>. (___</w:t>
      </w:r>
      <w:r w:rsidR="00822E05" w:rsidRPr="0052723D">
        <w:rPr>
          <w:rFonts w:ascii="Verdana" w:hAnsi="Verdana" w:cs="Tahoma"/>
          <w:lang w:eastAsia="it-IT"/>
        </w:rPr>
        <w:t>________</w:t>
      </w:r>
      <w:r w:rsidRPr="0052723D">
        <w:rPr>
          <w:rFonts w:ascii="Verdana" w:hAnsi="Verdana" w:cs="Tahoma"/>
          <w:lang w:eastAsia="it-IT"/>
        </w:rPr>
        <w:t>)</w:t>
      </w:r>
    </w:p>
    <w:p w:rsidR="003834B7" w:rsidRDefault="00531C67" w:rsidP="00531C67">
      <w:pPr>
        <w:spacing w:line="240" w:lineRule="auto"/>
        <w:jc w:val="both"/>
        <w:rPr>
          <w:rFonts w:ascii="Verdana" w:hAnsi="Verdana" w:cs="Tahoma"/>
          <w:lang w:eastAsia="it-IT"/>
        </w:rPr>
      </w:pPr>
      <w:r w:rsidRPr="0052723D">
        <w:rPr>
          <w:rFonts w:ascii="Verdana" w:hAnsi="Verdana" w:cs="Tahoma"/>
          <w:lang w:eastAsia="it-IT"/>
        </w:rPr>
        <w:t>Via/Piazza __________</w:t>
      </w:r>
      <w:r w:rsidR="0052723D">
        <w:rPr>
          <w:rFonts w:ascii="Verdana" w:hAnsi="Verdana" w:cs="Tahoma"/>
          <w:lang w:eastAsia="it-IT"/>
        </w:rPr>
        <w:t>_______________</w:t>
      </w:r>
      <w:r w:rsidRPr="0052723D">
        <w:rPr>
          <w:rFonts w:ascii="Verdana" w:hAnsi="Verdana" w:cs="Tahoma"/>
          <w:lang w:eastAsia="it-IT"/>
        </w:rPr>
        <w:t>_____________</w:t>
      </w:r>
      <w:r w:rsidR="00822E05" w:rsidRPr="0052723D">
        <w:rPr>
          <w:rFonts w:ascii="Verdana" w:hAnsi="Verdana" w:cs="Tahoma"/>
          <w:lang w:eastAsia="it-IT"/>
        </w:rPr>
        <w:t>__</w:t>
      </w:r>
      <w:r w:rsidRPr="0052723D">
        <w:rPr>
          <w:rFonts w:ascii="Verdana" w:hAnsi="Verdana" w:cs="Tahoma"/>
          <w:lang w:eastAsia="it-IT"/>
        </w:rPr>
        <w:t xml:space="preserve">_ </w:t>
      </w:r>
      <w:r w:rsidR="003834B7">
        <w:rPr>
          <w:rFonts w:ascii="Verdana" w:hAnsi="Verdana" w:cs="Tahoma"/>
          <w:lang w:eastAsia="it-IT"/>
        </w:rPr>
        <w:t>n. ________________</w:t>
      </w:r>
    </w:p>
    <w:p w:rsidR="003834B7" w:rsidRDefault="00531C67" w:rsidP="00531C67">
      <w:pPr>
        <w:spacing w:line="240" w:lineRule="auto"/>
        <w:jc w:val="both"/>
        <w:rPr>
          <w:rFonts w:ascii="Verdana" w:hAnsi="Verdana" w:cs="Tahoma"/>
          <w:lang w:eastAsia="it-IT"/>
        </w:rPr>
      </w:pPr>
      <w:r w:rsidRPr="0052723D">
        <w:rPr>
          <w:rFonts w:ascii="Verdana" w:hAnsi="Verdana" w:cs="Tahoma"/>
          <w:lang w:eastAsia="it-IT"/>
        </w:rPr>
        <w:t>tel. __</w:t>
      </w:r>
      <w:r w:rsidR="003834B7">
        <w:rPr>
          <w:rFonts w:ascii="Verdana" w:hAnsi="Verdana" w:cs="Tahoma"/>
          <w:lang w:eastAsia="it-IT"/>
        </w:rPr>
        <w:t>___</w:t>
      </w:r>
      <w:r w:rsidR="00822E05" w:rsidRPr="0052723D">
        <w:rPr>
          <w:rFonts w:ascii="Verdana" w:hAnsi="Verdana" w:cs="Tahoma"/>
          <w:lang w:eastAsia="it-IT"/>
        </w:rPr>
        <w:t>__</w:t>
      </w:r>
      <w:r w:rsidRPr="0052723D">
        <w:rPr>
          <w:rFonts w:ascii="Verdana" w:hAnsi="Verdana" w:cs="Tahoma"/>
          <w:lang w:eastAsia="it-IT"/>
        </w:rPr>
        <w:t>______________</w:t>
      </w:r>
      <w:r w:rsidR="003834B7">
        <w:rPr>
          <w:rFonts w:ascii="Verdana" w:hAnsi="Verdana" w:cs="Tahoma"/>
          <w:lang w:eastAsia="it-IT"/>
        </w:rPr>
        <w:t>___________</w:t>
      </w:r>
      <w:r w:rsidR="0052723D">
        <w:rPr>
          <w:rFonts w:ascii="Verdana" w:hAnsi="Verdana" w:cs="Tahoma"/>
          <w:lang w:eastAsia="it-IT"/>
        </w:rPr>
        <w:t>_ f</w:t>
      </w:r>
      <w:r w:rsidRPr="0052723D">
        <w:rPr>
          <w:rFonts w:ascii="Verdana" w:hAnsi="Verdana" w:cs="Tahoma"/>
          <w:lang w:eastAsia="it-IT"/>
        </w:rPr>
        <w:t>ax__</w:t>
      </w:r>
      <w:r w:rsidR="00822E05" w:rsidRPr="0052723D">
        <w:rPr>
          <w:rFonts w:ascii="Verdana" w:hAnsi="Verdana" w:cs="Tahoma"/>
          <w:lang w:eastAsia="it-IT"/>
        </w:rPr>
        <w:t>___</w:t>
      </w:r>
      <w:r w:rsidR="003834B7">
        <w:rPr>
          <w:rFonts w:ascii="Verdana" w:hAnsi="Verdana" w:cs="Tahoma"/>
          <w:lang w:eastAsia="it-IT"/>
        </w:rPr>
        <w:t>___________</w:t>
      </w:r>
      <w:r w:rsidRPr="0052723D">
        <w:rPr>
          <w:rFonts w:ascii="Verdana" w:hAnsi="Verdana" w:cs="Tahoma"/>
          <w:lang w:eastAsia="it-IT"/>
        </w:rPr>
        <w:t>_______</w:t>
      </w:r>
      <w:r w:rsidR="0052723D">
        <w:rPr>
          <w:rFonts w:ascii="Verdana" w:hAnsi="Verdana" w:cs="Tahoma"/>
          <w:lang w:eastAsia="it-IT"/>
        </w:rPr>
        <w:t>______</w:t>
      </w:r>
      <w:r w:rsidRPr="0052723D">
        <w:rPr>
          <w:rFonts w:ascii="Verdana" w:hAnsi="Verdana" w:cs="Tahoma"/>
          <w:lang w:eastAsia="it-IT"/>
        </w:rPr>
        <w:t xml:space="preserve">____ </w:t>
      </w:r>
      <w:proofErr w:type="spellStart"/>
      <w:r w:rsidR="006D4E3E" w:rsidRPr="0052723D">
        <w:rPr>
          <w:rFonts w:ascii="Verdana" w:hAnsi="Verdana" w:cs="Tahoma"/>
          <w:lang w:eastAsia="it-IT"/>
        </w:rPr>
        <w:t>pec</w:t>
      </w:r>
      <w:proofErr w:type="spellEnd"/>
      <w:r w:rsidR="006D4E3E" w:rsidRPr="0052723D">
        <w:rPr>
          <w:rFonts w:ascii="Verdana" w:hAnsi="Verdana" w:cs="Tahoma"/>
          <w:lang w:eastAsia="it-IT"/>
        </w:rPr>
        <w:t xml:space="preserve"> </w:t>
      </w:r>
      <w:r w:rsidRPr="0052723D">
        <w:rPr>
          <w:rFonts w:ascii="Verdana" w:hAnsi="Verdana" w:cs="Tahoma"/>
          <w:lang w:eastAsia="it-IT"/>
        </w:rPr>
        <w:t xml:space="preserve"> </w:t>
      </w:r>
      <w:r w:rsidRPr="00931C8B">
        <w:rPr>
          <w:rFonts w:ascii="Verdana" w:hAnsi="Verdana" w:cs="Tahoma"/>
          <w:sz w:val="20"/>
          <w:szCs w:val="20"/>
          <w:lang w:eastAsia="it-IT"/>
        </w:rPr>
        <w:t>(a cui inviare informazioni relative al presente avviso)</w:t>
      </w:r>
      <w:r w:rsidRPr="0052723D">
        <w:rPr>
          <w:rFonts w:ascii="Verdana" w:hAnsi="Verdana" w:cs="Tahoma"/>
          <w:lang w:eastAsia="it-IT"/>
        </w:rPr>
        <w:t xml:space="preserve"> ____</w:t>
      </w:r>
      <w:r w:rsidR="00931C8B">
        <w:rPr>
          <w:rFonts w:ascii="Verdana" w:hAnsi="Verdana" w:cs="Tahoma"/>
          <w:lang w:eastAsia="it-IT"/>
        </w:rPr>
        <w:t>_____</w:t>
      </w:r>
      <w:r w:rsidRPr="0052723D">
        <w:rPr>
          <w:rFonts w:ascii="Verdana" w:hAnsi="Verdana" w:cs="Tahoma"/>
          <w:lang w:eastAsia="it-IT"/>
        </w:rPr>
        <w:t>_</w:t>
      </w:r>
      <w:r w:rsidR="003834B7">
        <w:rPr>
          <w:rFonts w:ascii="Verdana" w:hAnsi="Verdana" w:cs="Tahoma"/>
          <w:lang w:eastAsia="it-IT"/>
        </w:rPr>
        <w:t>__________________</w:t>
      </w:r>
    </w:p>
    <w:p w:rsidR="003834B7" w:rsidRDefault="00822E05" w:rsidP="00531C67">
      <w:pPr>
        <w:spacing w:line="240" w:lineRule="auto"/>
        <w:jc w:val="both"/>
        <w:rPr>
          <w:rFonts w:ascii="Verdana" w:hAnsi="Verdana" w:cs="Tahoma"/>
          <w:lang w:eastAsia="it-IT"/>
        </w:rPr>
      </w:pPr>
      <w:r w:rsidRPr="0052723D">
        <w:rPr>
          <w:rFonts w:ascii="Verdana" w:hAnsi="Verdana" w:cs="Tahoma"/>
          <w:lang w:eastAsia="it-IT"/>
        </w:rPr>
        <w:t>_____________</w:t>
      </w:r>
      <w:r w:rsidR="00531C67" w:rsidRPr="0052723D">
        <w:rPr>
          <w:rFonts w:ascii="Verdana" w:hAnsi="Verdana" w:cs="Tahoma"/>
          <w:lang w:eastAsia="it-IT"/>
        </w:rPr>
        <w:t>_</w:t>
      </w:r>
      <w:r w:rsidR="003834B7">
        <w:rPr>
          <w:rFonts w:ascii="Verdana" w:hAnsi="Verdana" w:cs="Tahoma"/>
          <w:lang w:eastAsia="it-IT"/>
        </w:rPr>
        <w:t>__________________________</w:t>
      </w:r>
      <w:r w:rsidR="00531C67" w:rsidRPr="0052723D">
        <w:rPr>
          <w:rFonts w:ascii="Verdana" w:hAnsi="Verdana" w:cs="Tahoma"/>
          <w:lang w:eastAsia="it-IT"/>
        </w:rPr>
        <w:t>__</w:t>
      </w:r>
      <w:r w:rsidR="003834B7">
        <w:rPr>
          <w:rFonts w:ascii="Verdana" w:hAnsi="Verdana" w:cs="Tahoma"/>
          <w:lang w:eastAsia="it-IT"/>
        </w:rPr>
        <w:t xml:space="preserve"> </w:t>
      </w:r>
      <w:r w:rsidR="00531C67" w:rsidRPr="0052723D">
        <w:rPr>
          <w:rFonts w:ascii="Verdana" w:hAnsi="Verdana" w:cs="Tahoma"/>
          <w:lang w:eastAsia="it-IT"/>
        </w:rPr>
        <w:t>operante nel settore __________</w:t>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_______________</w:t>
      </w:r>
      <w:r w:rsidR="003834B7">
        <w:rPr>
          <w:rFonts w:ascii="Verdana" w:hAnsi="Verdana" w:cs="Tahoma"/>
          <w:lang w:eastAsia="it-IT"/>
        </w:rPr>
        <w:t>_____________</w:t>
      </w:r>
      <w:r w:rsidRPr="0052723D">
        <w:rPr>
          <w:rFonts w:ascii="Verdana" w:hAnsi="Verdana" w:cs="Tahoma"/>
          <w:lang w:eastAsia="it-IT"/>
        </w:rPr>
        <w:t>_____________________________ nella persona di ___________________________</w:t>
      </w:r>
      <w:r w:rsidR="003834B7">
        <w:rPr>
          <w:rFonts w:ascii="Verdana" w:hAnsi="Verdana" w:cs="Tahoma"/>
          <w:lang w:eastAsia="it-IT"/>
        </w:rPr>
        <w:t>______________________</w:t>
      </w:r>
      <w:r w:rsidRPr="0052723D">
        <w:rPr>
          <w:rFonts w:ascii="Verdana" w:hAnsi="Verdana" w:cs="Tahoma"/>
          <w:lang w:eastAsia="it-IT"/>
        </w:rPr>
        <w:t>________, in qualità di legale rappresentante della Ditta/Società stessa,</w:t>
      </w:r>
      <w:r w:rsidR="006D4E3E" w:rsidRPr="0052723D">
        <w:rPr>
          <w:rFonts w:ascii="Verdana" w:hAnsi="Verdana" w:cs="Tahoma"/>
          <w:lang w:eastAsia="it-IT"/>
        </w:rPr>
        <w:t xml:space="preserve"> quale:</w:t>
      </w:r>
    </w:p>
    <w:p w:rsidR="006D4E3E" w:rsidRPr="0052723D" w:rsidRDefault="006D4E3E" w:rsidP="00531C67">
      <w:pPr>
        <w:spacing w:line="240" w:lineRule="auto"/>
        <w:jc w:val="both"/>
        <w:rPr>
          <w:rFonts w:ascii="Verdana" w:hAnsi="Verdana" w:cs="Tahoma"/>
          <w:lang w:eastAsia="it-IT"/>
        </w:rPr>
      </w:pPr>
    </w:p>
    <w:p w:rsidR="006D4E3E" w:rsidRPr="0052723D" w:rsidRDefault="006D4E3E" w:rsidP="00531C67">
      <w:pPr>
        <w:spacing w:line="240" w:lineRule="auto"/>
        <w:jc w:val="both"/>
        <w:rPr>
          <w:rFonts w:ascii="Verdana" w:hAnsi="Verdana" w:cs="Tahoma"/>
          <w:lang w:eastAsia="it-IT"/>
        </w:rPr>
      </w:pPr>
      <w:r w:rsidRPr="0052723D">
        <w:rPr>
          <w:rFonts w:ascii="Verdana" w:hAnsi="Verdana" w:cs="Tahoma"/>
          <w:lang w:eastAsia="it-IT"/>
        </w:rPr>
        <w:t>[</w:t>
      </w:r>
      <w:r w:rsidR="00D00302">
        <w:rPr>
          <w:rFonts w:ascii="Verdana" w:hAnsi="Verdana" w:cs="Tahoma"/>
          <w:lang w:eastAsia="it-IT"/>
        </w:rPr>
        <w:t xml:space="preserve"> </w:t>
      </w: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singolo</w:t>
      </w:r>
    </w:p>
    <w:p w:rsidR="00931C8B" w:rsidRDefault="006D4E3E" w:rsidP="006D4E3E">
      <w:pPr>
        <w:spacing w:line="240" w:lineRule="auto"/>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in costituenda </w:t>
      </w:r>
      <w:proofErr w:type="spellStart"/>
      <w:r w:rsidRPr="0052723D">
        <w:rPr>
          <w:rFonts w:ascii="Verdana" w:hAnsi="Verdana" w:cs="Tahoma"/>
          <w:lang w:eastAsia="it-IT"/>
        </w:rPr>
        <w:t>ati</w:t>
      </w:r>
      <w:proofErr w:type="spellEnd"/>
      <w:r w:rsidRPr="0052723D">
        <w:rPr>
          <w:rFonts w:ascii="Verdana" w:hAnsi="Verdana" w:cs="Tahoma"/>
          <w:lang w:eastAsia="it-IT"/>
        </w:rPr>
        <w:t xml:space="preserve"> con</w:t>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t>________________________________________________ Ditta/Società _________________________________</w:t>
      </w:r>
      <w:r w:rsidR="00931C8B">
        <w:rPr>
          <w:rFonts w:ascii="Verdana" w:hAnsi="Verdana" w:cs="Tahoma"/>
          <w:lang w:eastAsia="it-IT"/>
        </w:rPr>
        <w:t>______________________</w:t>
      </w:r>
      <w:r w:rsidRPr="0052723D">
        <w:rPr>
          <w:rFonts w:ascii="Verdana" w:hAnsi="Verdana" w:cs="Tahoma"/>
          <w:lang w:eastAsia="it-IT"/>
        </w:rPr>
        <w:t xml:space="preserve">___ </w:t>
      </w:r>
    </w:p>
    <w:p w:rsidR="006D4E3E" w:rsidRPr="0052723D" w:rsidRDefault="006D4E3E" w:rsidP="006D4E3E">
      <w:pPr>
        <w:spacing w:line="240" w:lineRule="auto"/>
        <w:jc w:val="both"/>
        <w:rPr>
          <w:rFonts w:ascii="Verdana" w:hAnsi="Verdana" w:cs="Tahoma"/>
          <w:lang w:eastAsia="it-IT"/>
        </w:rPr>
      </w:pPr>
      <w:r w:rsidRPr="0052723D">
        <w:rPr>
          <w:rFonts w:ascii="Verdana" w:hAnsi="Verdana" w:cs="Tahoma"/>
          <w:lang w:eastAsia="it-IT"/>
        </w:rPr>
        <w:t>Cod. Fiscale _________</w:t>
      </w:r>
      <w:r w:rsidR="00931C8B">
        <w:rPr>
          <w:rFonts w:ascii="Verdana" w:hAnsi="Verdana" w:cs="Tahoma"/>
          <w:lang w:eastAsia="it-IT"/>
        </w:rPr>
        <w:t>_____________</w:t>
      </w:r>
      <w:r w:rsidRPr="0052723D">
        <w:rPr>
          <w:rFonts w:ascii="Verdana" w:hAnsi="Verdana" w:cs="Tahoma"/>
          <w:lang w:eastAsia="it-IT"/>
        </w:rPr>
        <w:t>_________ P.IVA _</w:t>
      </w:r>
      <w:r w:rsidR="00931C8B">
        <w:rPr>
          <w:rFonts w:ascii="Verdana" w:hAnsi="Verdana" w:cs="Tahoma"/>
          <w:lang w:eastAsia="it-IT"/>
        </w:rPr>
        <w:t>____</w:t>
      </w:r>
      <w:r w:rsidRPr="0052723D">
        <w:rPr>
          <w:rFonts w:ascii="Verdana" w:hAnsi="Verdana" w:cs="Tahoma"/>
          <w:lang w:eastAsia="it-IT"/>
        </w:rPr>
        <w:t>_______________</w:t>
      </w:r>
      <w:r w:rsidR="00822E05" w:rsidRPr="0052723D">
        <w:rPr>
          <w:rFonts w:ascii="Verdana" w:hAnsi="Verdana" w:cs="Tahoma"/>
          <w:lang w:eastAsia="it-IT"/>
        </w:rPr>
        <w:t>___</w:t>
      </w:r>
      <w:r w:rsidRPr="0052723D">
        <w:rPr>
          <w:rFonts w:ascii="Verdana" w:hAnsi="Verdana" w:cs="Tahoma"/>
          <w:lang w:eastAsia="it-IT"/>
        </w:rPr>
        <w:t>___ con sede in ___</w:t>
      </w:r>
      <w:r w:rsidR="00822E05" w:rsidRPr="0052723D">
        <w:rPr>
          <w:rFonts w:ascii="Verdana" w:hAnsi="Verdana" w:cs="Tahoma"/>
          <w:lang w:eastAsia="it-IT"/>
        </w:rPr>
        <w:t>___</w:t>
      </w:r>
      <w:r w:rsidR="00931C8B">
        <w:rPr>
          <w:rFonts w:ascii="Verdana" w:hAnsi="Verdana" w:cs="Tahoma"/>
          <w:lang w:eastAsia="it-IT"/>
        </w:rPr>
        <w:t>________________________</w:t>
      </w:r>
      <w:r w:rsidR="00822E05" w:rsidRPr="0052723D">
        <w:rPr>
          <w:rFonts w:ascii="Verdana" w:hAnsi="Verdana" w:cs="Tahoma"/>
          <w:lang w:eastAsia="it-IT"/>
        </w:rPr>
        <w:t>___</w:t>
      </w:r>
      <w:r w:rsidRPr="0052723D">
        <w:rPr>
          <w:rFonts w:ascii="Verdana" w:hAnsi="Verdana" w:cs="Tahoma"/>
          <w:lang w:eastAsia="it-IT"/>
        </w:rPr>
        <w:t xml:space="preserve">__________________ </w:t>
      </w:r>
      <w:proofErr w:type="spellStart"/>
      <w:r w:rsidRPr="0052723D">
        <w:rPr>
          <w:rFonts w:ascii="Verdana" w:hAnsi="Verdana" w:cs="Tahoma"/>
          <w:lang w:eastAsia="it-IT"/>
        </w:rPr>
        <w:t>Prov</w:t>
      </w:r>
      <w:proofErr w:type="spellEnd"/>
      <w:r w:rsidRPr="0052723D">
        <w:rPr>
          <w:rFonts w:ascii="Verdana" w:hAnsi="Verdana" w:cs="Tahoma"/>
          <w:lang w:eastAsia="it-IT"/>
        </w:rPr>
        <w:t>. (_</w:t>
      </w:r>
      <w:r w:rsidR="00931C8B">
        <w:rPr>
          <w:rFonts w:ascii="Verdana" w:hAnsi="Verdana" w:cs="Tahoma"/>
          <w:lang w:eastAsia="it-IT"/>
        </w:rPr>
        <w:t>_</w:t>
      </w:r>
      <w:r w:rsidR="00822E05" w:rsidRPr="0052723D">
        <w:rPr>
          <w:rFonts w:ascii="Verdana" w:hAnsi="Verdana" w:cs="Tahoma"/>
          <w:lang w:eastAsia="it-IT"/>
        </w:rPr>
        <w:t>__</w:t>
      </w:r>
      <w:r w:rsidRPr="0052723D">
        <w:rPr>
          <w:rFonts w:ascii="Verdana" w:hAnsi="Verdana" w:cs="Tahoma"/>
          <w:lang w:eastAsia="it-IT"/>
        </w:rPr>
        <w:t>_)</w:t>
      </w:r>
    </w:p>
    <w:p w:rsidR="006D4E3E" w:rsidRPr="0052723D" w:rsidRDefault="006D4E3E" w:rsidP="006D4E3E">
      <w:pPr>
        <w:spacing w:line="240" w:lineRule="auto"/>
        <w:jc w:val="both"/>
        <w:rPr>
          <w:rFonts w:ascii="Verdana" w:hAnsi="Verdana" w:cs="Tahoma"/>
          <w:lang w:eastAsia="it-IT"/>
        </w:rPr>
      </w:pPr>
      <w:r w:rsidRPr="0052723D">
        <w:rPr>
          <w:rFonts w:ascii="Verdana" w:hAnsi="Verdana" w:cs="Tahoma"/>
          <w:lang w:eastAsia="it-IT"/>
        </w:rPr>
        <w:t>Via/Piazza _______</w:t>
      </w:r>
      <w:r w:rsidR="00822E05" w:rsidRPr="0052723D">
        <w:rPr>
          <w:rFonts w:ascii="Verdana" w:hAnsi="Verdana" w:cs="Tahoma"/>
          <w:lang w:eastAsia="it-IT"/>
        </w:rPr>
        <w:t>__</w:t>
      </w:r>
      <w:r w:rsidRPr="0052723D">
        <w:rPr>
          <w:rFonts w:ascii="Verdana" w:hAnsi="Verdana" w:cs="Tahoma"/>
          <w:lang w:eastAsia="it-IT"/>
        </w:rPr>
        <w:t>______________</w:t>
      </w:r>
      <w:r w:rsidR="00931C8B">
        <w:rPr>
          <w:rFonts w:ascii="Verdana" w:hAnsi="Verdana" w:cs="Tahoma"/>
          <w:lang w:eastAsia="it-IT"/>
        </w:rPr>
        <w:t>_________________</w:t>
      </w:r>
      <w:r w:rsidRPr="0052723D">
        <w:rPr>
          <w:rFonts w:ascii="Verdana" w:hAnsi="Verdana" w:cs="Tahoma"/>
          <w:lang w:eastAsia="it-IT"/>
        </w:rPr>
        <w:t xml:space="preserve">___ </w:t>
      </w:r>
      <w:r w:rsidR="00931C8B">
        <w:rPr>
          <w:rFonts w:ascii="Verdana" w:hAnsi="Verdana" w:cs="Tahoma"/>
          <w:lang w:eastAsia="it-IT"/>
        </w:rPr>
        <w:t xml:space="preserve">n. ________________ </w:t>
      </w:r>
      <w:r w:rsidRPr="0052723D">
        <w:rPr>
          <w:rFonts w:ascii="Verdana" w:hAnsi="Verdana" w:cs="Tahoma"/>
          <w:lang w:eastAsia="it-IT"/>
        </w:rPr>
        <w:t>tel. ___</w:t>
      </w:r>
      <w:r w:rsidR="00822E05" w:rsidRPr="0052723D">
        <w:rPr>
          <w:rFonts w:ascii="Verdana" w:hAnsi="Verdana" w:cs="Tahoma"/>
          <w:lang w:eastAsia="it-IT"/>
        </w:rPr>
        <w:t>__</w:t>
      </w:r>
      <w:r w:rsidRPr="0052723D">
        <w:rPr>
          <w:rFonts w:ascii="Verdana" w:hAnsi="Verdana" w:cs="Tahoma"/>
          <w:lang w:eastAsia="it-IT"/>
        </w:rPr>
        <w:t>_</w:t>
      </w:r>
      <w:r w:rsidR="00931C8B">
        <w:rPr>
          <w:rFonts w:ascii="Verdana" w:hAnsi="Verdana" w:cs="Tahoma"/>
          <w:lang w:eastAsia="it-IT"/>
        </w:rPr>
        <w:t>_________________</w:t>
      </w:r>
      <w:r w:rsidRPr="0052723D">
        <w:rPr>
          <w:rFonts w:ascii="Verdana" w:hAnsi="Verdana" w:cs="Tahoma"/>
          <w:lang w:eastAsia="it-IT"/>
        </w:rPr>
        <w:t>____________ fax</w:t>
      </w:r>
      <w:r w:rsidR="00931C8B">
        <w:rPr>
          <w:rFonts w:ascii="Verdana" w:hAnsi="Verdana" w:cs="Tahoma"/>
          <w:lang w:eastAsia="it-IT"/>
        </w:rPr>
        <w:t xml:space="preserve"> </w:t>
      </w:r>
      <w:r w:rsidRPr="0052723D">
        <w:rPr>
          <w:rFonts w:ascii="Verdana" w:hAnsi="Verdana" w:cs="Tahoma"/>
          <w:lang w:eastAsia="it-IT"/>
        </w:rPr>
        <w:t>_</w:t>
      </w:r>
      <w:r w:rsidR="00931C8B">
        <w:rPr>
          <w:rFonts w:ascii="Verdana" w:hAnsi="Verdana" w:cs="Tahoma"/>
          <w:lang w:eastAsia="it-IT"/>
        </w:rPr>
        <w:t>_______________</w:t>
      </w:r>
      <w:r w:rsidR="00822E05" w:rsidRPr="0052723D">
        <w:rPr>
          <w:rFonts w:ascii="Verdana" w:hAnsi="Verdana" w:cs="Tahoma"/>
          <w:lang w:eastAsia="it-IT"/>
        </w:rPr>
        <w:t>___</w:t>
      </w:r>
      <w:r w:rsidRPr="0052723D">
        <w:rPr>
          <w:rFonts w:ascii="Verdana" w:hAnsi="Verdana" w:cs="Tahoma"/>
          <w:lang w:eastAsia="it-IT"/>
        </w:rPr>
        <w:t xml:space="preserve">____________ </w:t>
      </w:r>
      <w:proofErr w:type="spellStart"/>
      <w:r w:rsidRPr="0052723D">
        <w:rPr>
          <w:rFonts w:ascii="Verdana" w:hAnsi="Verdana" w:cs="Tahoma"/>
          <w:lang w:eastAsia="it-IT"/>
        </w:rPr>
        <w:t>pec</w:t>
      </w:r>
      <w:proofErr w:type="spellEnd"/>
      <w:r w:rsidRPr="0052723D">
        <w:rPr>
          <w:rFonts w:ascii="Verdana" w:hAnsi="Verdana" w:cs="Tahoma"/>
          <w:lang w:eastAsia="it-IT"/>
        </w:rPr>
        <w:t xml:space="preserve"> </w:t>
      </w:r>
      <w:r w:rsidRPr="00931C8B">
        <w:rPr>
          <w:rFonts w:ascii="Verdana" w:hAnsi="Verdana" w:cs="Tahoma"/>
          <w:sz w:val="20"/>
          <w:szCs w:val="20"/>
          <w:lang w:eastAsia="it-IT"/>
        </w:rPr>
        <w:t>(a cui inviare informazioni relative al presente avviso)</w:t>
      </w:r>
      <w:r w:rsidRPr="0052723D">
        <w:rPr>
          <w:rFonts w:ascii="Verdana" w:hAnsi="Verdana" w:cs="Tahoma"/>
          <w:lang w:eastAsia="it-IT"/>
        </w:rPr>
        <w:t xml:space="preserve"> </w:t>
      </w:r>
      <w:r w:rsidR="00931C8B">
        <w:rPr>
          <w:rFonts w:ascii="Verdana" w:hAnsi="Verdana" w:cs="Tahoma"/>
          <w:lang w:eastAsia="it-IT"/>
        </w:rPr>
        <w:t xml:space="preserve">______________________________ </w:t>
      </w:r>
    </w:p>
    <w:p w:rsidR="006D4E3E" w:rsidRPr="00D00302" w:rsidRDefault="006D4E3E" w:rsidP="00531C67">
      <w:pPr>
        <w:spacing w:line="240" w:lineRule="auto"/>
        <w:jc w:val="both"/>
        <w:rPr>
          <w:rFonts w:ascii="Verdana" w:hAnsi="Verdana" w:cs="Tahoma"/>
          <w:lang w:eastAsia="it-IT"/>
        </w:rPr>
      </w:pPr>
    </w:p>
    <w:p w:rsidR="00531C67" w:rsidRPr="0052723D" w:rsidRDefault="00B20A84" w:rsidP="00531C67">
      <w:pPr>
        <w:spacing w:line="240" w:lineRule="auto"/>
        <w:jc w:val="center"/>
        <w:rPr>
          <w:rFonts w:ascii="Verdana" w:hAnsi="Verdana" w:cs="Tahoma"/>
          <w:lang w:eastAsia="it-IT"/>
        </w:rPr>
      </w:pPr>
      <w:r w:rsidRPr="0052723D">
        <w:rPr>
          <w:rFonts w:ascii="Verdana" w:hAnsi="Verdana" w:cs="Tahoma"/>
          <w:lang w:eastAsia="it-IT"/>
        </w:rPr>
        <w:t>manifesta il proprio interesse</w:t>
      </w:r>
    </w:p>
    <w:p w:rsidR="00B20A84" w:rsidRPr="00D00302" w:rsidRDefault="00B20A84" w:rsidP="00531C67">
      <w:pPr>
        <w:spacing w:line="240" w:lineRule="auto"/>
        <w:jc w:val="center"/>
        <w:rPr>
          <w:rFonts w:ascii="Verdana" w:hAnsi="Verdana" w:cs="Tahoma"/>
          <w:sz w:val="16"/>
          <w:szCs w:val="16"/>
          <w:lang w:eastAsia="it-IT"/>
        </w:rPr>
      </w:pPr>
    </w:p>
    <w:p w:rsidR="00531C67" w:rsidRPr="0052723D" w:rsidRDefault="00B20A84" w:rsidP="003834B7">
      <w:pPr>
        <w:spacing w:line="240" w:lineRule="auto"/>
        <w:jc w:val="center"/>
        <w:rPr>
          <w:rFonts w:ascii="Verdana" w:hAnsi="Verdana" w:cs="Tahoma"/>
          <w:lang w:eastAsia="it-IT"/>
        </w:rPr>
      </w:pPr>
      <w:r w:rsidRPr="0052723D">
        <w:rPr>
          <w:rFonts w:ascii="Verdana" w:hAnsi="Verdana" w:cs="Tahoma"/>
          <w:lang w:eastAsia="it-IT"/>
        </w:rPr>
        <w:t>all’indagine di mercato indicata in oggetto</w:t>
      </w:r>
      <w:r w:rsidR="00D00302">
        <w:rPr>
          <w:rFonts w:ascii="Verdana" w:hAnsi="Verdana" w:cs="Tahoma"/>
          <w:lang w:eastAsia="it-IT"/>
        </w:rPr>
        <w:t>.</w:t>
      </w:r>
    </w:p>
    <w:p w:rsidR="00531C67" w:rsidRPr="0052723D" w:rsidRDefault="00531C67" w:rsidP="00531C67">
      <w:pPr>
        <w:spacing w:line="240" w:lineRule="auto"/>
        <w:ind w:left="360"/>
        <w:jc w:val="both"/>
        <w:rPr>
          <w:rFonts w:ascii="Verdana" w:hAnsi="Verdana" w:cs="Tahoma"/>
          <w:lang w:eastAsia="it-IT"/>
        </w:rPr>
      </w:pPr>
      <w:r w:rsidRPr="0052723D">
        <w:rPr>
          <w:rFonts w:ascii="Verdana" w:hAnsi="Verdana" w:cs="Tahoma"/>
          <w:lang w:eastAsia="it-IT"/>
        </w:rPr>
        <w:t xml:space="preserve">   </w:t>
      </w:r>
    </w:p>
    <w:p w:rsidR="00BF4C57" w:rsidRDefault="00BF4C57" w:rsidP="00531C67">
      <w:pPr>
        <w:spacing w:line="240" w:lineRule="auto"/>
        <w:jc w:val="both"/>
        <w:rPr>
          <w:rFonts w:ascii="Verdana" w:hAnsi="Verdana" w:cs="Tahoma"/>
          <w:lang w:eastAsia="it-IT"/>
        </w:rPr>
      </w:pP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A tal fine la Ditta/Società</w:t>
      </w:r>
      <w:bookmarkStart w:id="0" w:name="_GoBack"/>
      <w:bookmarkEnd w:id="0"/>
      <w:r w:rsidRPr="0052723D">
        <w:rPr>
          <w:rFonts w:ascii="Verdana" w:hAnsi="Verdana" w:cs="Tahoma"/>
          <w:lang w:eastAsia="it-IT"/>
        </w:rPr>
        <w:t xml:space="preserve"> </w:t>
      </w:r>
    </w:p>
    <w:p w:rsidR="00531C67" w:rsidRPr="0052723D" w:rsidRDefault="00531C67" w:rsidP="00531C67">
      <w:pPr>
        <w:spacing w:line="240" w:lineRule="auto"/>
        <w:jc w:val="center"/>
        <w:rPr>
          <w:rFonts w:ascii="Verdana" w:hAnsi="Verdana" w:cs="Tahoma"/>
          <w:lang w:eastAsia="it-IT"/>
        </w:rPr>
      </w:pPr>
    </w:p>
    <w:p w:rsidR="00531C67" w:rsidRPr="0052723D" w:rsidRDefault="00531C67" w:rsidP="00531C67">
      <w:pPr>
        <w:spacing w:line="240" w:lineRule="auto"/>
        <w:jc w:val="center"/>
        <w:rPr>
          <w:rFonts w:ascii="Verdana" w:hAnsi="Verdana" w:cs="Tahoma"/>
          <w:lang w:eastAsia="it-IT"/>
        </w:rPr>
      </w:pPr>
      <w:r w:rsidRPr="0052723D">
        <w:rPr>
          <w:rFonts w:ascii="Verdana" w:hAnsi="Verdana" w:cs="Tahoma"/>
          <w:lang w:eastAsia="it-IT"/>
        </w:rPr>
        <w:t>DICHIARA</w:t>
      </w:r>
    </w:p>
    <w:p w:rsidR="00531C67" w:rsidRPr="0052723D" w:rsidRDefault="00531C67" w:rsidP="00531C67">
      <w:pPr>
        <w:spacing w:line="240" w:lineRule="auto"/>
        <w:jc w:val="center"/>
        <w:rPr>
          <w:rFonts w:ascii="Verdana" w:hAnsi="Verdana" w:cs="Tahoma"/>
          <w:lang w:eastAsia="it-IT"/>
        </w:rPr>
      </w:pPr>
      <w:r w:rsidRPr="0052723D">
        <w:rPr>
          <w:rFonts w:ascii="Verdana" w:hAnsi="Verdana" w:cs="Tahoma"/>
          <w:lang w:eastAsia="it-IT"/>
        </w:rPr>
        <w:lastRenderedPageBreak/>
        <w:t>ai sensi del D.P.R. 28 dicembre 2000, n. 445</w:t>
      </w:r>
    </w:p>
    <w:p w:rsidR="00531C67" w:rsidRPr="0052723D" w:rsidRDefault="00531C67" w:rsidP="00531C67">
      <w:pPr>
        <w:spacing w:line="240" w:lineRule="auto"/>
        <w:jc w:val="center"/>
        <w:rPr>
          <w:rFonts w:ascii="Verdana" w:hAnsi="Verdana" w:cs="Tahoma"/>
          <w:lang w:eastAsia="it-IT"/>
        </w:rPr>
      </w:pPr>
    </w:p>
    <w:p w:rsidR="00531C67" w:rsidRPr="0052723D" w:rsidRDefault="00531C67" w:rsidP="00531C67">
      <w:pPr>
        <w:spacing w:line="240" w:lineRule="auto"/>
        <w:jc w:val="both"/>
        <w:rPr>
          <w:rFonts w:ascii="Verdana" w:hAnsi="Verdana" w:cs="Tahoma"/>
          <w:bCs/>
          <w:color w:val="000000"/>
          <w:lang w:eastAsia="it-IT"/>
        </w:rPr>
      </w:pPr>
      <w:r w:rsidRPr="0052723D">
        <w:rPr>
          <w:rFonts w:ascii="Verdana" w:hAnsi="Verdana" w:cs="Tahoma"/>
          <w:lang w:eastAsia="it-IT"/>
        </w:rPr>
        <w:t>di essere in</w:t>
      </w:r>
      <w:r w:rsidRPr="0052723D">
        <w:rPr>
          <w:rFonts w:ascii="Verdana" w:hAnsi="Verdana" w:cs="Tahoma"/>
          <w:bCs/>
          <w:color w:val="000000"/>
          <w:lang w:eastAsia="it-IT"/>
        </w:rPr>
        <w:t xml:space="preserve"> possesso dei requisiti e di non versare in nessuna delle cause di esclusione previste dall’art. 80 del </w:t>
      </w:r>
      <w:proofErr w:type="spellStart"/>
      <w:r w:rsidRPr="0052723D">
        <w:rPr>
          <w:rFonts w:ascii="Verdana" w:hAnsi="Verdana" w:cs="Tahoma"/>
          <w:bCs/>
          <w:color w:val="000000"/>
          <w:lang w:eastAsia="it-IT"/>
        </w:rPr>
        <w:t>D.Lgs</w:t>
      </w:r>
      <w:proofErr w:type="spellEnd"/>
      <w:r w:rsidRPr="0052723D">
        <w:rPr>
          <w:rFonts w:ascii="Verdana" w:hAnsi="Verdana" w:cs="Tahoma"/>
          <w:bCs/>
          <w:color w:val="000000"/>
          <w:lang w:eastAsia="it-IT"/>
        </w:rPr>
        <w:t xml:space="preserve"> n. 50/2016 e pertanto:</w:t>
      </w:r>
    </w:p>
    <w:p w:rsidR="00531C67" w:rsidRPr="0052723D" w:rsidRDefault="00531C67" w:rsidP="00531C67">
      <w:pPr>
        <w:spacing w:line="240" w:lineRule="auto"/>
        <w:ind w:right="566"/>
        <w:jc w:val="both"/>
        <w:rPr>
          <w:rFonts w:ascii="Verdana" w:hAnsi="Verdana" w:cs="Tahoma"/>
          <w:lang w:eastAsia="it-IT"/>
        </w:rPr>
      </w:pPr>
    </w:p>
    <w:p w:rsidR="00531C67" w:rsidRPr="0052723D" w:rsidRDefault="00531C67" w:rsidP="00EF6F04">
      <w:pPr>
        <w:numPr>
          <w:ilvl w:val="0"/>
          <w:numId w:val="2"/>
        </w:numPr>
        <w:tabs>
          <w:tab w:val="clear" w:pos="786"/>
          <w:tab w:val="num" w:pos="-66"/>
        </w:tabs>
        <w:spacing w:line="240" w:lineRule="auto"/>
        <w:ind w:left="360" w:right="-2"/>
        <w:jc w:val="both"/>
        <w:rPr>
          <w:rFonts w:ascii="Verdana" w:hAnsi="Verdana" w:cs="Tahoma"/>
          <w:lang w:eastAsia="it-IT"/>
        </w:rPr>
      </w:pPr>
      <w:r w:rsidRPr="0052723D">
        <w:rPr>
          <w:rFonts w:ascii="Verdana" w:hAnsi="Verdana" w:cs="Tahoma"/>
          <w:lang w:eastAsia="it-IT"/>
        </w:rPr>
        <w:t>che non è stata pronunciata - per i reati di cui all’art.80, comma 1, del D.</w:t>
      </w:r>
      <w:r w:rsidR="00B4458B">
        <w:rPr>
          <w:rFonts w:ascii="Verdana" w:hAnsi="Verdana" w:cs="Tahoma"/>
          <w:lang w:eastAsia="it-IT"/>
        </w:rPr>
        <w:t xml:space="preserve"> </w:t>
      </w:r>
      <w:r w:rsidRPr="0052723D">
        <w:rPr>
          <w:rFonts w:ascii="Verdana" w:hAnsi="Verdana" w:cs="Tahoma"/>
          <w:lang w:eastAsia="it-IT"/>
        </w:rPr>
        <w:t xml:space="preserve">Lgs. n. 50/2016 - sentenza definitiva o decreto penale di condanna divenuto irrevocabile o sentenza di applicazione della pena su richiesta ai sensi dell'art. 444 </w:t>
      </w:r>
      <w:proofErr w:type="spellStart"/>
      <w:r w:rsidRPr="0052723D">
        <w:rPr>
          <w:rFonts w:ascii="Verdana" w:hAnsi="Verdana" w:cs="Tahoma"/>
          <w:lang w:eastAsia="it-IT"/>
        </w:rPr>
        <w:t>cpp</w:t>
      </w:r>
      <w:proofErr w:type="spellEnd"/>
      <w:r w:rsidRPr="0052723D">
        <w:rPr>
          <w:rFonts w:ascii="Verdana" w:hAnsi="Verdana" w:cs="Tahoma"/>
          <w:lang w:eastAsia="it-IT"/>
        </w:rPr>
        <w:t>, nei confronti:</w:t>
      </w:r>
    </w:p>
    <w:p w:rsidR="00531C67" w:rsidRPr="0052723D" w:rsidRDefault="00531C67" w:rsidP="00EF6F04">
      <w:pPr>
        <w:spacing w:line="240" w:lineRule="auto"/>
        <w:ind w:left="360" w:right="-2"/>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(per impresa individuale) del titolare o del direttore tecnico;</w:t>
      </w:r>
    </w:p>
    <w:p w:rsidR="00531C67" w:rsidRPr="0052723D" w:rsidRDefault="00531C67" w:rsidP="00EF6F04">
      <w:pPr>
        <w:spacing w:line="240" w:lineRule="auto"/>
        <w:ind w:left="360" w:right="-2"/>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(per società in nome collettivo) dei soci o del direttore tecnico;</w:t>
      </w:r>
    </w:p>
    <w:p w:rsidR="00531C67" w:rsidRPr="0052723D" w:rsidRDefault="00531C67" w:rsidP="00EF6F04">
      <w:pPr>
        <w:spacing w:line="240" w:lineRule="auto"/>
        <w:ind w:left="360" w:right="-2"/>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(per società in accomandita semplice)</w:t>
      </w:r>
      <w:r w:rsidR="00D00302">
        <w:rPr>
          <w:rFonts w:ascii="Verdana" w:hAnsi="Verdana" w:cs="Tahoma"/>
          <w:lang w:eastAsia="it-IT"/>
        </w:rPr>
        <w:t xml:space="preserve"> </w:t>
      </w:r>
      <w:r w:rsidRPr="0052723D">
        <w:rPr>
          <w:rFonts w:ascii="Verdana" w:hAnsi="Verdana" w:cs="Tahoma"/>
          <w:lang w:eastAsia="it-IT"/>
        </w:rPr>
        <w:t>dei soci accomandatari o del direttore tecnico;</w:t>
      </w:r>
    </w:p>
    <w:p w:rsidR="00531C67" w:rsidRPr="0052723D" w:rsidRDefault="006D4E3E" w:rsidP="00EF6F04">
      <w:pPr>
        <w:spacing w:line="240" w:lineRule="auto"/>
        <w:ind w:left="360" w:right="-2"/>
        <w:jc w:val="both"/>
        <w:rPr>
          <w:rFonts w:ascii="Verdana" w:hAnsi="Verdana" w:cs="Tahoma"/>
          <w:lang w:eastAsia="it-IT"/>
        </w:rPr>
      </w:pPr>
      <w:r w:rsidRPr="0052723D">
        <w:rPr>
          <w:rFonts w:ascii="Verdana" w:hAnsi="Verdana" w:cs="Tahoma"/>
          <w:lang w:eastAsia="it-IT"/>
        </w:rPr>
        <w:t>[</w:t>
      </w:r>
      <w:r w:rsidR="00D00302">
        <w:rPr>
          <w:rFonts w:ascii="Verdana" w:hAnsi="Verdana" w:cs="Tahoma"/>
          <w:lang w:eastAsia="it-IT"/>
        </w:rPr>
        <w:t xml:space="preserve"> </w:t>
      </w:r>
      <w:r w:rsidRPr="0052723D">
        <w:rPr>
          <w:rFonts w:ascii="Verdana" w:hAnsi="Verdana" w:cs="Tahoma"/>
          <w:lang w:eastAsia="it-IT"/>
        </w:rPr>
        <w:t xml:space="preserve"> </w:t>
      </w:r>
      <w:r w:rsidR="00822E05" w:rsidRPr="0052723D">
        <w:rPr>
          <w:rFonts w:ascii="Verdana" w:hAnsi="Verdana" w:cs="Tahoma"/>
          <w:lang w:eastAsia="it-IT"/>
        </w:rPr>
        <w:t xml:space="preserve">] </w:t>
      </w:r>
      <w:r w:rsidR="00531C67" w:rsidRPr="0052723D">
        <w:rPr>
          <w:rFonts w:ascii="Verdana" w:hAnsi="Verdana" w:cs="Tahoma"/>
          <w:lang w:eastAsia="it-IT"/>
        </w:rPr>
        <w:t>(per altro tipo di società o consorzio) dei membri del consiglio di amministrazione cui sia stata conferita la legale rappresentanza, di direzione o di vigilanza o dei soggetti muniti di poteri di rappresentanza, di direzione o di controllo e del direttore tecnico, ove presente, o del socio unico persona fisica, ovvero del socio di maggioranza in caso di società con meno di quattro soci, i cui dati anagrafici (nominativo, luogo e data di nascita, codice fiscale e residenza) vengono di seguito riportati:</w:t>
      </w:r>
    </w:p>
    <w:p w:rsidR="00531C67" w:rsidRPr="0052723D" w:rsidRDefault="00531C67" w:rsidP="00EF6F04">
      <w:pPr>
        <w:spacing w:line="240" w:lineRule="auto"/>
        <w:ind w:left="360" w:right="-2"/>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____________________________________________________________________________________________________________________________________________________________________________________________________________________________</w:t>
      </w:r>
      <w:r w:rsidR="003834B7">
        <w:rPr>
          <w:rFonts w:ascii="Verdana" w:hAnsi="Verdana" w:cs="Tahoma"/>
          <w:lang w:eastAsia="it-IT"/>
        </w:rPr>
        <w:t>_______________________________</w:t>
      </w:r>
      <w:r w:rsidRPr="0052723D">
        <w:rPr>
          <w:rFonts w:ascii="Verdana" w:hAnsi="Verdana" w:cs="Tahoma"/>
          <w:lang w:eastAsia="it-IT"/>
        </w:rPr>
        <w:t>;</w:t>
      </w:r>
    </w:p>
    <w:p w:rsidR="00531C67" w:rsidRPr="0052723D" w:rsidRDefault="00531C67" w:rsidP="00EF6F04">
      <w:pPr>
        <w:spacing w:line="240" w:lineRule="auto"/>
        <w:ind w:left="360" w:right="-2"/>
        <w:jc w:val="both"/>
        <w:rPr>
          <w:rFonts w:ascii="Verdana" w:hAnsi="Verdana" w:cs="Tahoma"/>
          <w:lang w:eastAsia="it-IT"/>
        </w:rPr>
      </w:pPr>
    </w:p>
    <w:p w:rsidR="00531C67" w:rsidRPr="0052723D" w:rsidRDefault="00531C67" w:rsidP="00EF6F04">
      <w:pPr>
        <w:spacing w:line="240" w:lineRule="auto"/>
        <w:ind w:left="360" w:right="-2"/>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(per tutti i concorrenti) dei soggetti che hanno rivestito le qualifiche sopra indicate cessati dalla carica nell’anno antecedente la data di pubblicazione del bando di gara, qualora l'impresa non dimostri che vi sia stata completa ed effettiva dissociazione della condotta penalmente sanzionata, i cui dati anagrafici (nominativo, luogo e data di nascita, codice fiscale e residenza) vengono di seguito riportati:</w:t>
      </w:r>
    </w:p>
    <w:p w:rsidR="00531C67" w:rsidRPr="0052723D" w:rsidRDefault="00531C67" w:rsidP="00EF6F04">
      <w:pPr>
        <w:spacing w:line="240" w:lineRule="auto"/>
        <w:ind w:left="360" w:right="-2"/>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___________________________________________________________________________________________________________________________________________________________________________________________________________________________________________</w:t>
      </w:r>
      <w:r w:rsidR="003834B7">
        <w:rPr>
          <w:rFonts w:ascii="Verdana" w:hAnsi="Verdana" w:cs="Tahoma"/>
          <w:lang w:eastAsia="it-IT"/>
        </w:rPr>
        <w:t>________________</w:t>
      </w:r>
      <w:r w:rsidRPr="0052723D">
        <w:rPr>
          <w:rFonts w:ascii="Verdana" w:hAnsi="Verdana" w:cs="Tahoma"/>
          <w:lang w:eastAsia="it-IT"/>
        </w:rPr>
        <w:t>;</w:t>
      </w:r>
    </w:p>
    <w:p w:rsidR="00531C67" w:rsidRPr="0052723D" w:rsidRDefault="00531C67" w:rsidP="00EF6F04">
      <w:pPr>
        <w:spacing w:line="240" w:lineRule="auto"/>
        <w:ind w:left="786" w:right="-2"/>
        <w:jc w:val="both"/>
        <w:rPr>
          <w:rFonts w:ascii="Verdana" w:hAnsi="Verdana" w:cs="Tahoma"/>
          <w:lang w:eastAsia="it-IT"/>
        </w:rPr>
      </w:pPr>
    </w:p>
    <w:p w:rsidR="00531C67" w:rsidRPr="0052723D" w:rsidRDefault="00531C67" w:rsidP="00EF6F04">
      <w:pPr>
        <w:spacing w:line="240" w:lineRule="auto"/>
        <w:ind w:left="360" w:right="-2"/>
        <w:jc w:val="both"/>
        <w:rPr>
          <w:rFonts w:ascii="Verdana" w:hAnsi="Verdana" w:cs="Tahoma"/>
          <w:i/>
          <w:lang w:eastAsia="it-IT"/>
        </w:rPr>
      </w:pPr>
      <w:r w:rsidRPr="0052723D">
        <w:rPr>
          <w:rFonts w:ascii="Verdana" w:hAnsi="Verdana" w:cs="Tahoma"/>
          <w:i/>
          <w:lang w:eastAsia="it-IT"/>
        </w:rPr>
        <w:t>Nota: ai sensi dell’art.</w:t>
      </w:r>
      <w:r w:rsidR="00D00302">
        <w:rPr>
          <w:rFonts w:ascii="Verdana" w:hAnsi="Verdana" w:cs="Tahoma"/>
          <w:i/>
          <w:lang w:eastAsia="it-IT"/>
        </w:rPr>
        <w:t xml:space="preserve"> </w:t>
      </w:r>
      <w:r w:rsidRPr="0052723D">
        <w:rPr>
          <w:rFonts w:ascii="Verdana" w:hAnsi="Verdana" w:cs="Tahoma"/>
          <w:i/>
          <w:lang w:eastAsia="it-IT"/>
        </w:rPr>
        <w:t xml:space="preserve">80, comma 3, del </w:t>
      </w:r>
      <w:proofErr w:type="spellStart"/>
      <w:r w:rsidRPr="0052723D">
        <w:rPr>
          <w:rFonts w:ascii="Verdana" w:hAnsi="Verdana" w:cs="Tahoma"/>
          <w:i/>
          <w:lang w:eastAsia="it-IT"/>
        </w:rPr>
        <w:t>D.Lgs.</w:t>
      </w:r>
      <w:proofErr w:type="spellEnd"/>
      <w:r w:rsidRPr="0052723D">
        <w:rPr>
          <w:rFonts w:ascii="Verdana" w:hAnsi="Verdana" w:cs="Tahoma"/>
          <w:i/>
          <w:lang w:eastAsia="it-IT"/>
        </w:rPr>
        <w:t xml:space="preserve"> n. 50/2016 l’esclusione non va disposta e il divieto non si applica quando il reato è stato depenalizzato ovvero quando è intervenuta la riabilitazione ovvero quando il reato è stato dichiarato estinto dopo la condanna ovvero in caso di revoca della condanna medesima.</w:t>
      </w:r>
    </w:p>
    <w:p w:rsidR="00531C67" w:rsidRPr="0052723D" w:rsidRDefault="00531C67" w:rsidP="00EF6F04">
      <w:pPr>
        <w:spacing w:line="240" w:lineRule="auto"/>
        <w:ind w:left="786" w:right="-2"/>
        <w:jc w:val="both"/>
        <w:rPr>
          <w:rFonts w:ascii="Verdana" w:hAnsi="Verdana" w:cs="Tahoma"/>
          <w:lang w:eastAsia="it-IT"/>
        </w:rPr>
      </w:pPr>
    </w:p>
    <w:p w:rsidR="00BF4C57" w:rsidRDefault="00531C67" w:rsidP="00EF6F04">
      <w:pPr>
        <w:numPr>
          <w:ilvl w:val="0"/>
          <w:numId w:val="2"/>
        </w:numPr>
        <w:spacing w:line="240" w:lineRule="auto"/>
        <w:ind w:right="-2"/>
        <w:jc w:val="both"/>
        <w:rPr>
          <w:rFonts w:ascii="Verdana" w:hAnsi="Verdana" w:cs="Tahoma"/>
          <w:lang w:eastAsia="it-IT"/>
        </w:rPr>
      </w:pPr>
      <w:r w:rsidRPr="0052723D">
        <w:rPr>
          <w:rFonts w:ascii="Verdana" w:hAnsi="Verdana" w:cs="Tahoma"/>
          <w:lang w:eastAsia="it-IT"/>
        </w:rPr>
        <w:t>che in capo all’impresa non sussistono cause di decadenza, di sospensione o di divieto previste dall'articolo 67 del decreto legislativo 6 settembre 2011, n. 159  o di un tentativo di infiltrazione mafiosa di cui all'articolo 84, comma 4, del medesimo decreto (art.</w:t>
      </w:r>
      <w:r w:rsidR="00D00302">
        <w:rPr>
          <w:rFonts w:ascii="Verdana" w:hAnsi="Verdana" w:cs="Tahoma"/>
          <w:lang w:eastAsia="it-IT"/>
        </w:rPr>
        <w:t xml:space="preserve"> </w:t>
      </w:r>
      <w:r w:rsidRPr="0052723D">
        <w:rPr>
          <w:rFonts w:ascii="Verdana" w:hAnsi="Verdana" w:cs="Tahoma"/>
          <w:lang w:eastAsia="it-IT"/>
        </w:rPr>
        <w:t xml:space="preserve">80, comma 2,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BF4C57" w:rsidRDefault="00531C67" w:rsidP="00EF6F04">
      <w:pPr>
        <w:numPr>
          <w:ilvl w:val="0"/>
          <w:numId w:val="2"/>
        </w:numPr>
        <w:spacing w:line="240" w:lineRule="auto"/>
        <w:ind w:right="-2"/>
        <w:jc w:val="both"/>
        <w:rPr>
          <w:rFonts w:ascii="Verdana" w:hAnsi="Verdana" w:cs="Tahoma"/>
          <w:lang w:eastAsia="it-IT"/>
        </w:rPr>
      </w:pPr>
      <w:r w:rsidRPr="00BF4C57">
        <w:rPr>
          <w:rFonts w:ascii="Verdana" w:hAnsi="Verdana" w:cs="Tahoma"/>
          <w:lang w:eastAsia="it-IT"/>
        </w:rPr>
        <w:t>che l’impresa non ha commesso violazioni gravi, definitivamente accertate, rispetto agli obblighi relativi al pagamento delle imposte e tasse o dei contributi previdenziali, secondo la legislazione italiana o quella dello Stato in cui sono stabiliti (art.</w:t>
      </w:r>
      <w:r w:rsidR="00D00302" w:rsidRPr="00BF4C57">
        <w:rPr>
          <w:rFonts w:ascii="Verdana" w:hAnsi="Verdana" w:cs="Tahoma"/>
          <w:lang w:eastAsia="it-IT"/>
        </w:rPr>
        <w:t xml:space="preserve"> </w:t>
      </w:r>
      <w:r w:rsidRPr="00BF4C57">
        <w:rPr>
          <w:rFonts w:ascii="Verdana" w:hAnsi="Verdana" w:cs="Tahoma"/>
          <w:lang w:eastAsia="it-IT"/>
        </w:rPr>
        <w:t xml:space="preserve">80, comma 4, del </w:t>
      </w:r>
      <w:proofErr w:type="spellStart"/>
      <w:r w:rsidRPr="00BF4C57">
        <w:rPr>
          <w:rFonts w:ascii="Verdana" w:hAnsi="Verdana" w:cs="Tahoma"/>
          <w:lang w:eastAsia="it-IT"/>
        </w:rPr>
        <w:t>D.Lgs.</w:t>
      </w:r>
      <w:proofErr w:type="spellEnd"/>
      <w:r w:rsidRPr="00BF4C57">
        <w:rPr>
          <w:rFonts w:ascii="Verdana" w:hAnsi="Verdana" w:cs="Tahoma"/>
          <w:lang w:eastAsia="it-IT"/>
        </w:rPr>
        <w:t xml:space="preserve"> n. 50/2016) </w:t>
      </w:r>
    </w:p>
    <w:p w:rsidR="00531C67" w:rsidRPr="0052723D" w:rsidRDefault="00531C67" w:rsidP="00531C67">
      <w:pPr>
        <w:spacing w:line="240" w:lineRule="auto"/>
        <w:ind w:left="426" w:right="566"/>
        <w:jc w:val="both"/>
        <w:rPr>
          <w:rFonts w:ascii="Verdana" w:hAnsi="Verdana" w:cs="Tahoma"/>
          <w:lang w:eastAsia="it-IT"/>
        </w:rPr>
      </w:pPr>
    </w:p>
    <w:p w:rsidR="00531C67" w:rsidRPr="0052723D" w:rsidRDefault="00531C67" w:rsidP="00B20A84">
      <w:pPr>
        <w:spacing w:line="240" w:lineRule="auto"/>
        <w:ind w:left="360" w:right="566"/>
        <w:jc w:val="both"/>
        <w:rPr>
          <w:rFonts w:ascii="Verdana" w:hAnsi="Verdana" w:cs="Tahoma"/>
          <w:i/>
          <w:lang w:eastAsia="it-IT"/>
        </w:rPr>
      </w:pPr>
      <w:r w:rsidRPr="0052723D">
        <w:rPr>
          <w:rFonts w:ascii="Verdana" w:hAnsi="Verdana" w:cs="Tahoma"/>
          <w:i/>
          <w:lang w:eastAsia="it-IT"/>
        </w:rPr>
        <w:t xml:space="preserve">Nota: l’esclusione non opera quando l’operatore economico ha ottemperato ai suoi obblighi pagando o impegnandosi in modo vincolante a pagare le imposte o i </w:t>
      </w:r>
      <w:r w:rsidRPr="0052723D">
        <w:rPr>
          <w:rFonts w:ascii="Verdana" w:hAnsi="Verdana" w:cs="Tahoma"/>
          <w:i/>
          <w:lang w:eastAsia="it-IT"/>
        </w:rPr>
        <w:lastRenderedPageBreak/>
        <w:t xml:space="preserve">contributi previdenziali dovuti, compresi eventuali interessi o multe, purché il pagamento o l’impegno siano stati formalizzati prima della scadenza del termine per la presentazione delle domande; </w:t>
      </w:r>
    </w:p>
    <w:p w:rsidR="00531C67" w:rsidRPr="0052723D" w:rsidRDefault="00531C67" w:rsidP="00B20A84">
      <w:pPr>
        <w:spacing w:line="240" w:lineRule="auto"/>
        <w:ind w:left="360"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che l’Impresa non ha commesso violazioni gravi, definitivamente accertate, alle norme in materia di contributi previdenziali e assistenziali, intese ai sensi dell'articolo 8 del decreto del Ministero del lavoro e delle politiche sociali 30 gennaio 2015</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20A84">
      <w:pPr>
        <w:spacing w:line="240" w:lineRule="auto"/>
        <w:ind w:left="360" w:right="566"/>
        <w:jc w:val="both"/>
        <w:rPr>
          <w:rFonts w:ascii="Verdana" w:hAnsi="Verdana" w:cs="Tahoma"/>
          <w:i/>
          <w:lang w:eastAsia="it-IT"/>
        </w:rPr>
      </w:pPr>
      <w:r w:rsidRPr="0052723D">
        <w:rPr>
          <w:rFonts w:ascii="Verdana" w:hAnsi="Verdana" w:cs="Tahoma"/>
          <w:i/>
          <w:lang w:eastAsia="it-IT"/>
        </w:rPr>
        <w:t>Nota: 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w:t>
      </w:r>
    </w:p>
    <w:p w:rsidR="00531C67" w:rsidRPr="0052723D" w:rsidRDefault="00531C67" w:rsidP="00B20A84">
      <w:pPr>
        <w:spacing w:line="240" w:lineRule="auto"/>
        <w:ind w:left="786" w:right="566"/>
        <w:jc w:val="both"/>
        <w:rPr>
          <w:rFonts w:ascii="Verdana" w:hAnsi="Verdana" w:cs="Tahoma"/>
          <w:lang w:eastAsia="it-IT"/>
        </w:rPr>
      </w:pP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e mantiene le seguenti posizioni previdenziali e assicurative:</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INPS: sede di ___________</w:t>
      </w:r>
      <w:r w:rsidR="00D00302">
        <w:rPr>
          <w:rFonts w:ascii="Verdana" w:hAnsi="Verdana" w:cs="Tahoma"/>
          <w:lang w:eastAsia="it-IT"/>
        </w:rPr>
        <w:t>_</w:t>
      </w:r>
      <w:r w:rsidRPr="0052723D">
        <w:rPr>
          <w:rFonts w:ascii="Verdana" w:hAnsi="Verdana" w:cs="Tahoma"/>
          <w:lang w:eastAsia="it-IT"/>
        </w:rPr>
        <w:t>______ matricola n. ____</w:t>
      </w:r>
      <w:r w:rsidR="00D00302">
        <w:rPr>
          <w:rFonts w:ascii="Verdana" w:hAnsi="Verdana" w:cs="Tahoma"/>
          <w:lang w:eastAsia="it-IT"/>
        </w:rPr>
        <w:t>____</w:t>
      </w:r>
      <w:r w:rsidRPr="0052723D">
        <w:rPr>
          <w:rFonts w:ascii="Verdana" w:hAnsi="Verdana" w:cs="Tahoma"/>
          <w:lang w:eastAsia="it-IT"/>
        </w:rPr>
        <w:t>___________</w:t>
      </w:r>
      <w:r w:rsidR="0052723D" w:rsidRPr="0052723D">
        <w:rPr>
          <w:rFonts w:ascii="Verdana" w:hAnsi="Verdana" w:cs="Tahoma"/>
          <w:lang w:eastAsia="it-IT"/>
        </w:rPr>
        <w:t>___</w:t>
      </w:r>
      <w:r w:rsidRPr="0052723D">
        <w:rPr>
          <w:rFonts w:ascii="Verdana" w:hAnsi="Verdana" w:cs="Tahoma"/>
          <w:lang w:eastAsia="it-IT"/>
        </w:rPr>
        <w:t>;</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(nel caso di iscrizione presso più sedi indicarle tutte) </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INAIL: sede di __________________ matricola n. __________</w:t>
      </w:r>
      <w:r w:rsidR="00D00302">
        <w:rPr>
          <w:rFonts w:ascii="Verdana" w:hAnsi="Verdana" w:cs="Tahoma"/>
          <w:lang w:eastAsia="it-IT"/>
        </w:rPr>
        <w:t>__</w:t>
      </w:r>
      <w:r w:rsidRPr="0052723D">
        <w:rPr>
          <w:rFonts w:ascii="Verdana" w:hAnsi="Verdana" w:cs="Tahoma"/>
          <w:lang w:eastAsia="it-IT"/>
        </w:rPr>
        <w:t>___</w:t>
      </w:r>
      <w:r w:rsidR="0052723D" w:rsidRPr="0052723D">
        <w:rPr>
          <w:rFonts w:ascii="Verdana" w:hAnsi="Verdana" w:cs="Tahoma"/>
          <w:lang w:eastAsia="it-IT"/>
        </w:rPr>
        <w:t>____</w:t>
      </w:r>
      <w:r w:rsidRPr="0052723D">
        <w:rPr>
          <w:rFonts w:ascii="Verdana" w:hAnsi="Verdana" w:cs="Tahoma"/>
          <w:lang w:eastAsia="it-IT"/>
        </w:rPr>
        <w:t>___;</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(nel caso di iscrizione presso più sedi indicarle tutte) </w:t>
      </w:r>
    </w:p>
    <w:p w:rsidR="00531C67" w:rsidRPr="0052723D" w:rsidRDefault="00531C67" w:rsidP="00531C67">
      <w:pPr>
        <w:spacing w:line="240" w:lineRule="auto"/>
        <w:ind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 xml:space="preserve">che non sono state commesse gravi infrazioni debitamente accertate alle norme in materia di salute e sicurezza sul lavoro, nonché agli obblighi in materia ambientale, sociale e del lavoro stabiliti dalla normativa europea e nazionale, dai contratti collettivi o dalle disposizioni internazionali di cui all’allegato X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50/2016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a),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che l'impresa non si trova in stato di fallimento, di liquidazione coatta, di concordato preventivo, salvo il caso di concordato con continuità aziendale, o nei cui riguardi è in corso un procedimento per la dichiarazione di una di tali situazioni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b),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che non si è resa colpevole di gravi illeciti professionali, tali da rendere dubbia la sua integrità o affidabilità come stabilito dall’art.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c),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 xml:space="preserve">che non si trovi nella situazione di conflitto di interesse di cui all’art. 42 comma 2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d),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di non essere stato coinvolto dalla stazione appaltante nella preparazione della procedura d’appalto in oggetto, in misura tale da creare una distorsione della concorrenza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e),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 xml:space="preserve">che l’impresa non è stata soggetta alla sanzione </w:t>
      </w:r>
      <w:proofErr w:type="spellStart"/>
      <w:r w:rsidRPr="0052723D">
        <w:rPr>
          <w:rFonts w:ascii="Verdana" w:hAnsi="Verdana" w:cs="Tahoma"/>
          <w:lang w:eastAsia="it-IT"/>
        </w:rPr>
        <w:t>interdittiva</w:t>
      </w:r>
      <w:proofErr w:type="spellEnd"/>
      <w:r w:rsidRPr="0052723D">
        <w:rPr>
          <w:rFonts w:ascii="Verdana" w:hAnsi="Verdana" w:cs="Tahoma"/>
          <w:lang w:eastAsia="it-IT"/>
        </w:rPr>
        <w:t xml:space="preserve"> di cui all'art</w:t>
      </w:r>
      <w:r w:rsidR="003834B7">
        <w:rPr>
          <w:rFonts w:ascii="Verdana" w:hAnsi="Verdana" w:cs="Tahoma"/>
          <w:lang w:eastAsia="it-IT"/>
        </w:rPr>
        <w:t>.</w:t>
      </w:r>
      <w:r w:rsidRPr="0052723D">
        <w:rPr>
          <w:rFonts w:ascii="Verdana" w:hAnsi="Verdana" w:cs="Tahoma"/>
          <w:lang w:eastAsia="it-IT"/>
        </w:rPr>
        <w:t xml:space="preserve"> 9, comma 2, lettera c) del decreto legislativo 8 giugno 2001, n. 231 o ad altra sanzione che comporta il divieto di contrarre con la pubblica amministrazione, compresi i provvedimenti </w:t>
      </w:r>
      <w:proofErr w:type="spellStart"/>
      <w:r w:rsidRPr="0052723D">
        <w:rPr>
          <w:rFonts w:ascii="Verdana" w:hAnsi="Verdana" w:cs="Tahoma"/>
          <w:lang w:eastAsia="it-IT"/>
        </w:rPr>
        <w:t>interdittivi</w:t>
      </w:r>
      <w:proofErr w:type="spellEnd"/>
      <w:r w:rsidRPr="0052723D">
        <w:rPr>
          <w:rFonts w:ascii="Verdana" w:hAnsi="Verdana" w:cs="Tahoma"/>
          <w:lang w:eastAsia="it-IT"/>
        </w:rPr>
        <w:t xml:space="preserve"> di cui all'articolo 14 del decreto legislativo 9 aprile 2008, n. 81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f),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che non risulta iscrizione nel casellario informat</w:t>
      </w:r>
      <w:r w:rsidR="003834B7">
        <w:rPr>
          <w:rFonts w:ascii="Verdana" w:hAnsi="Verdana" w:cs="Tahoma"/>
          <w:lang w:eastAsia="it-IT"/>
        </w:rPr>
        <w:t>ico presso l’Osservatorio dell’</w:t>
      </w:r>
      <w:r w:rsidRPr="0052723D">
        <w:rPr>
          <w:rFonts w:ascii="Verdana" w:hAnsi="Verdana" w:cs="Tahoma"/>
          <w:lang w:eastAsia="it-IT"/>
        </w:rPr>
        <w:t>ANAC per aver presentato false dichiarazioni o falsa documentazione ai fini del rilascio dell’attestazione di qualificazione per il periodo durante il quale perdura l’iscrizione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g),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che non è stato violato il divieto di intestazione fiduciaria posto dall'art. 17 della legge 10 marzo 1990, n. 55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h),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3834B7">
      <w:pPr>
        <w:spacing w:line="240" w:lineRule="auto"/>
        <w:ind w:left="786" w:right="566" w:hanging="502"/>
        <w:jc w:val="both"/>
        <w:rPr>
          <w:rFonts w:ascii="Verdana" w:hAnsi="Verdana" w:cs="Tahoma"/>
          <w:lang w:eastAsia="it-IT"/>
        </w:rPr>
      </w:pPr>
    </w:p>
    <w:p w:rsidR="00822E05" w:rsidRPr="003834B7"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 xml:space="preserve">che l’impresa dispone di n: _______ dipendenti, come di seguito specificato (indicare il numero dei dipendenti in relazione a ciascuna qualifica e il tipo di rapporto di lavoro) </w:t>
      </w:r>
      <w:r w:rsidR="00822E05" w:rsidRPr="0052723D">
        <w:rPr>
          <w:rFonts w:ascii="Verdana" w:hAnsi="Verdana" w:cs="Tahoma"/>
          <w:lang w:eastAsia="it-IT"/>
        </w:rPr>
        <w:t>_________________________</w:t>
      </w:r>
      <w:r w:rsidR="003834B7">
        <w:rPr>
          <w:rFonts w:ascii="Verdana" w:hAnsi="Verdana" w:cs="Tahoma"/>
          <w:lang w:eastAsia="it-IT"/>
        </w:rPr>
        <w:t>__</w:t>
      </w:r>
      <w:r w:rsidR="00822E05" w:rsidRPr="003834B7">
        <w:rPr>
          <w:rFonts w:ascii="Verdana" w:hAnsi="Verdana" w:cs="Tahoma"/>
          <w:lang w:eastAsia="it-IT"/>
        </w:rPr>
        <w:t>_________________</w:t>
      </w:r>
      <w:r w:rsidR="00D00302">
        <w:rPr>
          <w:rFonts w:ascii="Verdana" w:hAnsi="Verdana" w:cs="Tahoma"/>
          <w:lang w:eastAsia="it-IT"/>
        </w:rPr>
        <w:t>___</w:t>
      </w:r>
    </w:p>
    <w:p w:rsidR="00531C67" w:rsidRPr="0052723D" w:rsidRDefault="00531C67" w:rsidP="00822E05">
      <w:pPr>
        <w:spacing w:line="240" w:lineRule="auto"/>
        <w:ind w:left="708" w:right="566"/>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_________________________________________________________________________________________________________________________________________________________________________________________________________________</w:t>
      </w:r>
      <w:r w:rsidR="00822E05" w:rsidRPr="0052723D">
        <w:rPr>
          <w:rFonts w:ascii="Verdana" w:hAnsi="Verdana" w:cs="Tahoma"/>
          <w:lang w:eastAsia="it-IT"/>
        </w:rPr>
        <w:t>_</w:t>
      </w:r>
      <w:r w:rsidR="003834B7">
        <w:rPr>
          <w:rFonts w:ascii="Verdana" w:hAnsi="Verdana" w:cs="Tahoma"/>
          <w:lang w:eastAsia="it-IT"/>
        </w:rPr>
        <w:t>___________________________________</w:t>
      </w:r>
      <w:r w:rsidR="00822E05" w:rsidRPr="0052723D">
        <w:rPr>
          <w:rFonts w:ascii="Verdana" w:hAnsi="Verdana" w:cs="Tahoma"/>
          <w:lang w:eastAsia="it-IT"/>
        </w:rPr>
        <w:t>___</w:t>
      </w:r>
      <w:r w:rsidR="00D00302">
        <w:rPr>
          <w:rFonts w:ascii="Verdana" w:hAnsi="Verdana" w:cs="Tahoma"/>
          <w:lang w:eastAsia="it-IT"/>
        </w:rPr>
        <w:t>____</w:t>
      </w:r>
      <w:r w:rsidR="00822E05" w:rsidRPr="0052723D">
        <w:rPr>
          <w:rFonts w:ascii="Verdana" w:hAnsi="Verdana" w:cs="Tahoma"/>
          <w:lang w:eastAsia="it-IT"/>
        </w:rPr>
        <w:t xml:space="preserve"> </w:t>
      </w:r>
      <w:r w:rsidRPr="0052723D">
        <w:rPr>
          <w:rFonts w:ascii="Verdana" w:hAnsi="Verdana" w:cs="Tahoma"/>
          <w:lang w:eastAsia="it-IT"/>
        </w:rPr>
        <w:t>e (per le imprese che occupano meno di 15 dipendenti e da 15 fino a 35 dipendenti che non abbiano effettuato nuove assunzioni dopo il 18</w:t>
      </w:r>
      <w:r w:rsidR="00D00302">
        <w:rPr>
          <w:rFonts w:ascii="Verdana" w:hAnsi="Verdana" w:cs="Tahoma"/>
          <w:lang w:eastAsia="it-IT"/>
        </w:rPr>
        <w:t>/01/</w:t>
      </w:r>
      <w:r w:rsidRPr="0052723D">
        <w:rPr>
          <w:rFonts w:ascii="Verdana" w:hAnsi="Verdana" w:cs="Tahoma"/>
          <w:lang w:eastAsia="it-IT"/>
        </w:rPr>
        <w:t>2000)</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 dichiara la propria condizione di non assoggettabilità agli obblighi di assunzioni obbligatorie di cui alla legge 68/99;</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(per le altre imprese)</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  ] di essere in regola con le norme che disciplinano il diritto al lavoro dei disabili; </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w:t>
      </w:r>
      <w:r w:rsidRPr="0052723D">
        <w:rPr>
          <w:rFonts w:ascii="Verdana" w:hAnsi="Verdana" w:cs="Tahoma"/>
          <w:i/>
          <w:lang w:eastAsia="it-IT"/>
        </w:rPr>
        <w:t>nota di compilazione per il dichiarante: mantenere il presente punto solo se di interesse, in difetto interlineare per intero</w:t>
      </w:r>
      <w:r w:rsidRPr="0052723D">
        <w:rPr>
          <w:rFonts w:ascii="Verdana" w:hAnsi="Verdana" w:cs="Tahoma"/>
          <w:lang w:eastAsia="it-IT"/>
        </w:rPr>
        <w:t>) che, pur essendo stati vittime dei reati previsti e puniti dagli articoli 317 e 629 del codice penale aggravati ai sensi dell’articolo 7 del decreto-legge 13 maggio 1991, n. 152, convertito, con modificazioni, dalla legge 12 luglio 1991, n. 203, hanno denunciato i fatti all’autorità giudiziaria, salvo che ricorrano i casi previsti dall’articolo 4, primo comma, della legge 24 novembre 1981, n. 689. La circostanza di cui al primo periodo deve emergere dagli indizi a base della richiesta di rinvio a giudizio formulata nei confronti dell’imputato nell'anno antecedente alla pubblicazione del bando e deve essere comunicata, unitamente alle generalità del soggetto che ha omesso la predetta denuncia, dal procuratore della Repubblica procedente all’ANAC, la quale cura la pubblicazione della comunicazione sul sito dell’Osservatorio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l),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che non si trova, rispetto ad un altro partecipante alla medesima procedura in una situazione di controllo di cui all'articolo 2359 del codice civile o in una qualsiasi relazione, anche di fatto, se la situazione di controllo o la relazione comporti che le offerte sono imputabili ad un unico centro decisionale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m),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che non risultano iscrizioni nel casellario informatico dell'Osservatorio dell’ANAC, per aver presentato falsa dichiarazione o falsa documentazione in merito nelle procedure di gara e negli affidamenti di subappalto (art.</w:t>
      </w:r>
      <w:r w:rsidR="00822E05" w:rsidRPr="0052723D">
        <w:rPr>
          <w:rFonts w:ascii="Verdana" w:hAnsi="Verdana" w:cs="Tahoma"/>
          <w:lang w:eastAsia="it-IT"/>
        </w:rPr>
        <w:t xml:space="preserve"> </w:t>
      </w:r>
      <w:r w:rsidRPr="0052723D">
        <w:rPr>
          <w:rFonts w:ascii="Verdana" w:hAnsi="Verdana" w:cs="Tahoma"/>
          <w:lang w:eastAsia="it-IT"/>
        </w:rPr>
        <w:t xml:space="preserve">80, comma 12,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lastRenderedPageBreak/>
        <w:t xml:space="preserve">che l’impresa non incorre, in relazione al Comune di Lecco, nella seguente condizione ostativa alla contrattazione prevista dall’art. 53, comma 16-ter,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n.165/2001:</w:t>
      </w:r>
      <w:r w:rsidR="00822E05" w:rsidRPr="0052723D">
        <w:rPr>
          <w:rFonts w:ascii="Verdana" w:hAnsi="Verdana" w:cs="Tahoma"/>
          <w:lang w:eastAsia="it-IT"/>
        </w:rPr>
        <w:t xml:space="preserve"> “</w:t>
      </w:r>
      <w:r w:rsidRPr="0052723D">
        <w:rPr>
          <w:rFonts w:ascii="Verdana" w:hAnsi="Verdana" w:cs="Tahoma"/>
          <w:lang w:eastAsia="it-IT"/>
        </w:rPr>
        <w:t>I dipendenti che, negli ultimi tre anni di servizio, hanno esercitato poteri autoritativi o negoziali per conto delle pubbliche amministrazioni di cui all’articolo 1, comma 2, non possono svolgere, nei tre anni successivi alla cessazione del rapporto di pubblico impiego, attività lavorativa o professionale presso i soggetti privati destinatari dell’attività della pubblica amministrazione svolta attraverso i medesimi poteri. I contratti conclusi e gli incarichi conferiti in violazione di quanto previsto dal presente comma sono nulli ed è fatto divieto ai soggetti privati che li hanno conclusi o conferiti di contrattare con le pubbliche amministrazioni per i successivi tre anni con obbligo di restituzione dei compensi eventualmente percepiti e accertati ad essi riferiti”.</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tabs>
          <w:tab w:val="left" w:pos="284"/>
        </w:tabs>
        <w:spacing w:line="240" w:lineRule="auto"/>
        <w:ind w:right="566" w:hanging="502"/>
        <w:jc w:val="both"/>
        <w:rPr>
          <w:rFonts w:ascii="Verdana" w:hAnsi="Verdana" w:cs="Tahoma"/>
          <w:lang w:eastAsia="it-IT"/>
        </w:rPr>
      </w:pPr>
      <w:r w:rsidRPr="0052723D">
        <w:rPr>
          <w:rFonts w:ascii="Verdana" w:hAnsi="Verdana" w:cs="Tahoma"/>
          <w:lang w:eastAsia="it-IT"/>
        </w:rPr>
        <w:t xml:space="preserve">che l’impresa si impegna al rispetto degli obblighi di condotta previsti dal codice di comportamento dei dipendenti pubblici D.P.R. 16 aprile 2013, n. 62, in quanto compatibili, da parte di tutti i  collaboratori  o  consulenti,  con  qualsiasi  tipologia  di contratto o incarico e a qualsiasi titolo, che forniscono beni o servizi e </w:t>
      </w:r>
      <w:r w:rsidR="003834B7">
        <w:rPr>
          <w:rFonts w:ascii="Verdana" w:hAnsi="Verdana" w:cs="Tahoma"/>
          <w:lang w:eastAsia="it-IT"/>
        </w:rPr>
        <w:t xml:space="preserve">che </w:t>
      </w:r>
      <w:r w:rsidRPr="0052723D">
        <w:rPr>
          <w:rFonts w:ascii="Verdana" w:hAnsi="Verdana" w:cs="Tahoma"/>
          <w:lang w:eastAsia="it-IT"/>
        </w:rPr>
        <w:t>realizzano opere in favore dell'</w:t>
      </w:r>
      <w:r w:rsidR="003834B7">
        <w:rPr>
          <w:rFonts w:ascii="Verdana" w:hAnsi="Verdana" w:cs="Tahoma"/>
          <w:lang w:eastAsia="it-IT"/>
        </w:rPr>
        <w:t>Amministrazione;</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left="851" w:right="566" w:hanging="567"/>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che l’impresa non si è avvalsa dei piani individuali di emersione di cui </w:t>
      </w:r>
      <w:r w:rsidR="003834B7">
        <w:rPr>
          <w:rFonts w:ascii="Verdana" w:hAnsi="Verdana" w:cs="Tahoma"/>
          <w:lang w:eastAsia="it-IT"/>
        </w:rPr>
        <w:t xml:space="preserve">alla </w:t>
      </w:r>
      <w:r w:rsidRPr="0052723D">
        <w:rPr>
          <w:rFonts w:ascii="Verdana" w:hAnsi="Verdana" w:cs="Tahoma"/>
          <w:lang w:eastAsia="it-IT"/>
        </w:rPr>
        <w:t>L. 383/2001;</w:t>
      </w:r>
    </w:p>
    <w:p w:rsidR="00531C67" w:rsidRPr="0052723D" w:rsidRDefault="00D00302" w:rsidP="00D00302">
      <w:pPr>
        <w:spacing w:line="240" w:lineRule="auto"/>
        <w:ind w:left="851" w:right="566" w:hanging="567"/>
        <w:jc w:val="both"/>
        <w:rPr>
          <w:rFonts w:ascii="Verdana" w:hAnsi="Verdana" w:cs="Tahoma"/>
          <w:lang w:eastAsia="it-IT"/>
        </w:rPr>
      </w:pPr>
      <w:r>
        <w:rPr>
          <w:rFonts w:ascii="Verdana" w:hAnsi="Verdana" w:cs="Tahoma"/>
          <w:lang w:eastAsia="it-IT"/>
        </w:rPr>
        <w:t xml:space="preserve">  </w:t>
      </w:r>
      <w:r>
        <w:rPr>
          <w:rFonts w:ascii="Verdana" w:hAnsi="Verdana" w:cs="Tahoma"/>
          <w:lang w:eastAsia="it-IT"/>
        </w:rPr>
        <w:tab/>
      </w:r>
      <w:r w:rsidR="00531C67" w:rsidRPr="0052723D">
        <w:rPr>
          <w:rFonts w:ascii="Verdana" w:hAnsi="Verdana" w:cs="Tahoma"/>
          <w:lang w:eastAsia="it-IT"/>
        </w:rPr>
        <w:t>OPPURE</w:t>
      </w:r>
    </w:p>
    <w:p w:rsidR="00531C67" w:rsidRPr="0052723D" w:rsidRDefault="00531C67" w:rsidP="00BF4C57">
      <w:pPr>
        <w:numPr>
          <w:ilvl w:val="0"/>
          <w:numId w:val="2"/>
        </w:numPr>
        <w:tabs>
          <w:tab w:val="clear" w:pos="786"/>
        </w:tabs>
        <w:spacing w:line="240" w:lineRule="auto"/>
        <w:ind w:left="851" w:right="566" w:hanging="567"/>
        <w:jc w:val="both"/>
        <w:rPr>
          <w:rFonts w:ascii="Verdana" w:hAnsi="Verdana" w:cs="Tahoma"/>
          <w:lang w:eastAsia="it-IT"/>
        </w:rPr>
      </w:pPr>
      <w:r w:rsidRPr="0052723D">
        <w:rPr>
          <w:rFonts w:ascii="Verdana" w:hAnsi="Verdana" w:cs="Tahoma"/>
          <w:lang w:eastAsia="it-IT"/>
        </w:rPr>
        <w:t>[  ] che l’impresa si è avvalsa dei piani individuali di emersione di cui alla</w:t>
      </w:r>
      <w:r w:rsidR="003834B7">
        <w:rPr>
          <w:rFonts w:ascii="Verdana" w:hAnsi="Verdana" w:cs="Tahoma"/>
          <w:lang w:eastAsia="it-IT"/>
        </w:rPr>
        <w:t xml:space="preserve">                  Legge n.</w:t>
      </w:r>
      <w:r w:rsidRPr="0052723D">
        <w:rPr>
          <w:rFonts w:ascii="Verdana" w:hAnsi="Verdana" w:cs="Tahoma"/>
          <w:lang w:eastAsia="it-IT"/>
        </w:rPr>
        <w:t xml:space="preserve"> 383/2001 ma che il periodo di emersione si è concluso (art</w:t>
      </w:r>
      <w:r w:rsidR="003834B7">
        <w:rPr>
          <w:rFonts w:ascii="Verdana" w:hAnsi="Verdana" w:cs="Tahoma"/>
          <w:lang w:eastAsia="it-IT"/>
        </w:rPr>
        <w:t>icolo</w:t>
      </w:r>
      <w:r w:rsidRPr="0052723D">
        <w:rPr>
          <w:rFonts w:ascii="Verdana" w:hAnsi="Verdana" w:cs="Tahoma"/>
          <w:lang w:eastAsia="it-IT"/>
        </w:rPr>
        <w:t xml:space="preserve"> 1 bis comma 14);  </w:t>
      </w:r>
    </w:p>
    <w:p w:rsidR="00531C67" w:rsidRPr="0052723D" w:rsidRDefault="00531C67" w:rsidP="003834B7">
      <w:pPr>
        <w:spacing w:line="240" w:lineRule="auto"/>
        <w:ind w:left="786" w:right="566" w:hanging="502"/>
        <w:jc w:val="both"/>
        <w:rPr>
          <w:rFonts w:ascii="Verdana" w:hAnsi="Verdana" w:cs="Tahoma"/>
          <w:lang w:eastAsia="it-IT"/>
        </w:rPr>
      </w:pPr>
    </w:p>
    <w:p w:rsidR="00822E05" w:rsidRPr="00C7654D" w:rsidRDefault="00531C67" w:rsidP="00BF4C57">
      <w:pPr>
        <w:numPr>
          <w:ilvl w:val="0"/>
          <w:numId w:val="2"/>
        </w:numPr>
        <w:spacing w:line="240" w:lineRule="auto"/>
        <w:ind w:left="851" w:right="566" w:hanging="567"/>
        <w:jc w:val="both"/>
        <w:rPr>
          <w:rFonts w:ascii="Verdana" w:hAnsi="Verdana" w:cs="Tahoma"/>
          <w:lang w:eastAsia="it-IT"/>
        </w:rPr>
      </w:pPr>
      <w:r w:rsidRPr="00C7654D">
        <w:rPr>
          <w:rFonts w:ascii="Verdana" w:hAnsi="Verdana" w:cs="Tahoma"/>
          <w:lang w:eastAsia="it-IT"/>
        </w:rPr>
        <w:t xml:space="preserve">di essere iscritta al registro delle imprese presso la Camera di Commercio, Industria, Artigianato e Agricoltura di </w:t>
      </w:r>
      <w:r w:rsidR="00C7654D">
        <w:rPr>
          <w:rFonts w:ascii="Verdana" w:hAnsi="Verdana" w:cs="Tahoma"/>
          <w:lang w:eastAsia="it-IT"/>
        </w:rPr>
        <w:t>______</w:t>
      </w:r>
      <w:r w:rsidRPr="00C7654D">
        <w:rPr>
          <w:rFonts w:ascii="Verdana" w:hAnsi="Verdana" w:cs="Tahoma"/>
          <w:lang w:eastAsia="it-IT"/>
        </w:rPr>
        <w:t>___</w:t>
      </w:r>
      <w:r w:rsidR="00822E05" w:rsidRPr="00C7654D">
        <w:rPr>
          <w:rFonts w:ascii="Verdana" w:hAnsi="Verdana" w:cs="Tahoma"/>
          <w:lang w:eastAsia="it-IT"/>
        </w:rPr>
        <w:t>_______________</w:t>
      </w:r>
      <w:r w:rsidR="00C7654D">
        <w:rPr>
          <w:rFonts w:ascii="Verdana" w:hAnsi="Verdana" w:cs="Tahoma"/>
          <w:lang w:eastAsia="it-IT"/>
        </w:rPr>
        <w:t>__</w:t>
      </w:r>
      <w:r w:rsidR="00C7654D" w:rsidRPr="00C7654D">
        <w:rPr>
          <w:rFonts w:ascii="Verdana" w:hAnsi="Verdana" w:cs="Tahoma"/>
          <w:lang w:eastAsia="it-IT"/>
        </w:rPr>
        <w:t>_____</w:t>
      </w:r>
      <w:r w:rsidRPr="00C7654D">
        <w:rPr>
          <w:rFonts w:ascii="Verdana" w:hAnsi="Verdana" w:cs="Tahoma"/>
          <w:lang w:eastAsia="it-IT"/>
        </w:rPr>
        <w:t>_ al n.____________</w:t>
      </w:r>
      <w:r w:rsidR="00822E05" w:rsidRPr="00C7654D">
        <w:rPr>
          <w:rFonts w:ascii="Verdana" w:hAnsi="Verdana" w:cs="Tahoma"/>
          <w:lang w:eastAsia="it-IT"/>
        </w:rPr>
        <w:t>___</w:t>
      </w:r>
      <w:r w:rsidRPr="00C7654D">
        <w:rPr>
          <w:rFonts w:ascii="Verdana" w:hAnsi="Verdana" w:cs="Tahoma"/>
          <w:lang w:eastAsia="it-IT"/>
        </w:rPr>
        <w:t xml:space="preserve">___, per l’attività di </w:t>
      </w:r>
      <w:r w:rsidR="00C7654D">
        <w:rPr>
          <w:rFonts w:ascii="Verdana" w:hAnsi="Verdana" w:cs="Tahoma"/>
          <w:lang w:eastAsia="it-IT"/>
        </w:rPr>
        <w:t>____</w:t>
      </w:r>
      <w:r w:rsidR="00822E05" w:rsidRPr="00C7654D">
        <w:rPr>
          <w:rFonts w:ascii="Verdana" w:hAnsi="Verdana" w:cs="Tahoma"/>
          <w:lang w:eastAsia="it-IT"/>
        </w:rPr>
        <w:t>_</w:t>
      </w:r>
      <w:r w:rsidR="003834B7" w:rsidRPr="00C7654D">
        <w:rPr>
          <w:rFonts w:ascii="Verdana" w:hAnsi="Verdana" w:cs="Tahoma"/>
          <w:lang w:eastAsia="it-IT"/>
        </w:rPr>
        <w:t>__________________</w:t>
      </w:r>
      <w:r w:rsidR="00822E05" w:rsidRPr="00C7654D">
        <w:rPr>
          <w:rFonts w:ascii="Verdana" w:hAnsi="Verdana" w:cs="Tahoma"/>
          <w:lang w:eastAsia="it-IT"/>
        </w:rPr>
        <w:t>_</w:t>
      </w:r>
      <w:r w:rsidR="002F4ADB">
        <w:rPr>
          <w:rFonts w:ascii="Verdana" w:hAnsi="Verdana" w:cs="Tahoma"/>
          <w:lang w:eastAsia="it-IT"/>
        </w:rPr>
        <w:t>____</w:t>
      </w:r>
    </w:p>
    <w:p w:rsidR="00531C67" w:rsidRPr="0052723D" w:rsidRDefault="00531C67" w:rsidP="002F4ADB">
      <w:pPr>
        <w:spacing w:line="240" w:lineRule="auto"/>
        <w:ind w:left="851" w:right="566"/>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w:t>
      </w:r>
      <w:r w:rsidR="00C7654D">
        <w:rPr>
          <w:rFonts w:ascii="Verdana" w:hAnsi="Verdana" w:cs="Tahoma"/>
          <w:lang w:eastAsia="it-IT"/>
        </w:rPr>
        <w:t>____________</w:t>
      </w:r>
      <w:r w:rsidR="002F4ADB">
        <w:rPr>
          <w:rFonts w:ascii="Verdana" w:hAnsi="Verdana" w:cs="Tahoma"/>
          <w:lang w:eastAsia="it-IT"/>
        </w:rPr>
        <w:t>___</w:t>
      </w:r>
      <w:r w:rsidRPr="0052723D">
        <w:rPr>
          <w:rFonts w:ascii="Verdana" w:hAnsi="Verdana" w:cs="Tahoma"/>
          <w:lang w:eastAsia="it-IT"/>
        </w:rPr>
        <w:t>;</w:t>
      </w:r>
    </w:p>
    <w:p w:rsidR="00531C67" w:rsidRPr="0052723D" w:rsidRDefault="00531C67" w:rsidP="00531C67">
      <w:pPr>
        <w:spacing w:line="240" w:lineRule="auto"/>
        <w:ind w:right="566"/>
        <w:jc w:val="both"/>
        <w:rPr>
          <w:rFonts w:ascii="Verdana" w:hAnsi="Verdana" w:cs="Tahoma"/>
          <w:lang w:eastAsia="it-IT"/>
        </w:rPr>
      </w:pPr>
    </w:p>
    <w:p w:rsidR="00B20A84" w:rsidRPr="00BF4C57" w:rsidRDefault="003834B7" w:rsidP="00BF4C57">
      <w:pPr>
        <w:numPr>
          <w:ilvl w:val="0"/>
          <w:numId w:val="2"/>
        </w:numPr>
        <w:spacing w:line="240" w:lineRule="auto"/>
        <w:ind w:right="566"/>
        <w:jc w:val="both"/>
        <w:rPr>
          <w:rFonts w:ascii="Verdana" w:hAnsi="Verdana" w:cs="Tahoma"/>
          <w:bCs/>
          <w:color w:val="000000"/>
          <w:lang w:eastAsia="it-IT"/>
        </w:rPr>
      </w:pPr>
      <w:r>
        <w:rPr>
          <w:rFonts w:ascii="Verdana" w:hAnsi="Verdana" w:cs="Tahoma"/>
          <w:lang w:eastAsia="it-IT"/>
        </w:rPr>
        <w:t xml:space="preserve"> </w:t>
      </w:r>
      <w:r w:rsidR="00531C67" w:rsidRPr="00C7654D">
        <w:rPr>
          <w:rFonts w:ascii="Verdana" w:hAnsi="Verdana" w:cs="Tahoma"/>
          <w:lang w:eastAsia="it-IT"/>
        </w:rPr>
        <w:t>di aver preso visione de</w:t>
      </w:r>
      <w:r w:rsidR="00C7654D" w:rsidRPr="00C7654D">
        <w:rPr>
          <w:rFonts w:ascii="Verdana" w:hAnsi="Verdana" w:cs="Tahoma"/>
          <w:lang w:eastAsia="it-IT"/>
        </w:rPr>
        <w:t>i contenuti del</w:t>
      </w:r>
      <w:r w:rsidR="00531C67" w:rsidRPr="00C7654D">
        <w:rPr>
          <w:rFonts w:ascii="Verdana" w:hAnsi="Verdana" w:cs="Tahoma"/>
          <w:lang w:eastAsia="it-IT"/>
        </w:rPr>
        <w:t>l</w:t>
      </w:r>
      <w:r w:rsidR="00C7654D" w:rsidRPr="00C7654D">
        <w:rPr>
          <w:rFonts w:ascii="Verdana" w:hAnsi="Verdana" w:cs="Tahoma"/>
          <w:lang w:eastAsia="it-IT"/>
        </w:rPr>
        <w:t>’A</w:t>
      </w:r>
      <w:r w:rsidR="00531C67" w:rsidRPr="00C7654D">
        <w:rPr>
          <w:rFonts w:ascii="Verdana" w:hAnsi="Verdana" w:cs="Tahoma"/>
          <w:lang w:eastAsia="it-IT"/>
        </w:rPr>
        <w:t>vviso</w:t>
      </w:r>
      <w:r w:rsidR="00C7654D" w:rsidRPr="00C7654D">
        <w:rPr>
          <w:rFonts w:ascii="Verdana" w:hAnsi="Verdana" w:cs="Tahoma"/>
          <w:lang w:eastAsia="it-IT"/>
        </w:rPr>
        <w:t xml:space="preserve"> relativo all’indagine di mercato in oggetto e della presente autocertificazione</w:t>
      </w:r>
      <w:r w:rsidR="00B20A84" w:rsidRPr="00C7654D">
        <w:rPr>
          <w:rFonts w:ascii="Verdana" w:hAnsi="Verdana" w:cs="Tahoma"/>
          <w:lang w:eastAsia="it-IT"/>
        </w:rPr>
        <w:t>;</w:t>
      </w:r>
    </w:p>
    <w:p w:rsidR="00BF4C57" w:rsidRPr="00C7654D" w:rsidRDefault="00BF4C57" w:rsidP="00BF4C57">
      <w:pPr>
        <w:spacing w:line="240" w:lineRule="auto"/>
        <w:ind w:left="426" w:right="566"/>
        <w:jc w:val="both"/>
        <w:rPr>
          <w:rFonts w:ascii="Verdana" w:hAnsi="Verdana" w:cs="Tahoma"/>
          <w:bCs/>
          <w:color w:val="000000"/>
          <w:lang w:eastAsia="it-IT"/>
        </w:rPr>
      </w:pPr>
    </w:p>
    <w:p w:rsidR="00B20A84" w:rsidRPr="0052723D" w:rsidRDefault="00B20A84" w:rsidP="00BF4C57">
      <w:pPr>
        <w:numPr>
          <w:ilvl w:val="0"/>
          <w:numId w:val="2"/>
        </w:numPr>
        <w:spacing w:line="240" w:lineRule="auto"/>
        <w:ind w:right="566"/>
        <w:jc w:val="both"/>
        <w:rPr>
          <w:rFonts w:ascii="Verdana" w:hAnsi="Verdana" w:cs="Tahoma"/>
          <w:bCs/>
          <w:color w:val="000000"/>
          <w:lang w:eastAsia="it-IT"/>
        </w:rPr>
      </w:pPr>
      <w:r w:rsidRPr="0052723D">
        <w:rPr>
          <w:rFonts w:ascii="Verdana" w:hAnsi="Verdana"/>
        </w:rPr>
        <w:t xml:space="preserve"> di avere già maturato nell’ultimo quinquennio, </w:t>
      </w:r>
      <w:r w:rsidR="00B4458B">
        <w:rPr>
          <w:rFonts w:ascii="Verdana" w:hAnsi="Verdana"/>
        </w:rPr>
        <w:t>le seguenti</w:t>
      </w:r>
      <w:r w:rsidRPr="0052723D">
        <w:rPr>
          <w:rFonts w:ascii="Verdana" w:hAnsi="Verdana"/>
        </w:rPr>
        <w:t xml:space="preserve"> esperienze </w:t>
      </w:r>
      <w:r w:rsidR="00B4458B">
        <w:rPr>
          <w:rFonts w:ascii="Verdana" w:hAnsi="Verdana"/>
        </w:rPr>
        <w:t>nella progettazione e organizzazione di mostre artistiche e fotografiche,</w:t>
      </w:r>
      <w:r w:rsidRPr="0052723D">
        <w:rPr>
          <w:rFonts w:ascii="Verdana" w:hAnsi="Verdana"/>
        </w:rPr>
        <w:t xml:space="preserve"> </w:t>
      </w:r>
      <w:r w:rsidR="00B4458B">
        <w:rPr>
          <w:rFonts w:ascii="Verdana" w:hAnsi="Verdana"/>
        </w:rPr>
        <w:t xml:space="preserve">del livello richiesto, </w:t>
      </w:r>
      <w:r w:rsidRPr="0052723D">
        <w:rPr>
          <w:rFonts w:ascii="Verdana" w:hAnsi="Verdana"/>
        </w:rPr>
        <w:t xml:space="preserve">presso </w:t>
      </w:r>
      <w:r w:rsidR="00B4458B">
        <w:rPr>
          <w:rFonts w:ascii="Verdana" w:hAnsi="Verdana"/>
        </w:rPr>
        <w:t>altre Pubbliche Amministrazioni e istituzioni culturali private</w:t>
      </w:r>
      <w:r w:rsidRPr="0052723D">
        <w:rPr>
          <w:rFonts w:ascii="Verdana" w:hAnsi="Verdana"/>
        </w:rPr>
        <w:t>:</w:t>
      </w:r>
    </w:p>
    <w:p w:rsidR="0052723D" w:rsidRPr="0052723D" w:rsidRDefault="0052723D" w:rsidP="00B20A84">
      <w:pPr>
        <w:pStyle w:val="Paragrafoelenco"/>
        <w:rPr>
          <w:rFonts w:ascii="Verdana" w:hAnsi="Verdana" w:cs="Tahoma"/>
          <w:bCs/>
          <w:color w:val="000000"/>
          <w:lang w:eastAsia="it-IT"/>
        </w:rPr>
      </w:pPr>
    </w:p>
    <w:tbl>
      <w:tblPr>
        <w:tblStyle w:val="Grigliatabella"/>
        <w:tblW w:w="0" w:type="auto"/>
        <w:tblInd w:w="426" w:type="dxa"/>
        <w:tblLook w:val="04A0" w:firstRow="1" w:lastRow="0" w:firstColumn="1" w:lastColumn="0" w:noHBand="0" w:noVBand="1"/>
      </w:tblPr>
      <w:tblGrid>
        <w:gridCol w:w="2234"/>
        <w:gridCol w:w="1950"/>
        <w:gridCol w:w="2019"/>
        <w:gridCol w:w="3685"/>
      </w:tblGrid>
      <w:tr w:rsidR="00B4458B" w:rsidRPr="0052723D" w:rsidTr="00EF6F04">
        <w:tc>
          <w:tcPr>
            <w:tcW w:w="2234" w:type="dxa"/>
          </w:tcPr>
          <w:p w:rsidR="00B4458B" w:rsidRPr="0052723D" w:rsidRDefault="00B4458B" w:rsidP="00B20A84">
            <w:pPr>
              <w:spacing w:line="240" w:lineRule="auto"/>
              <w:ind w:right="566"/>
              <w:jc w:val="both"/>
              <w:rPr>
                <w:rFonts w:ascii="Verdana" w:hAnsi="Verdana" w:cs="Tahoma"/>
                <w:bCs/>
                <w:color w:val="000000"/>
                <w:lang w:eastAsia="it-IT"/>
              </w:rPr>
            </w:pPr>
            <w:r w:rsidRPr="0052723D">
              <w:rPr>
                <w:rFonts w:ascii="Verdana" w:hAnsi="Verdana" w:cs="Tahoma"/>
                <w:bCs/>
                <w:color w:val="000000"/>
                <w:lang w:eastAsia="it-IT"/>
              </w:rPr>
              <w:t>Ente committente</w:t>
            </w:r>
          </w:p>
        </w:tc>
        <w:tc>
          <w:tcPr>
            <w:tcW w:w="1950" w:type="dxa"/>
          </w:tcPr>
          <w:p w:rsidR="00B4458B" w:rsidRPr="0052723D" w:rsidRDefault="00B4458B" w:rsidP="00B4458B">
            <w:pPr>
              <w:spacing w:line="240" w:lineRule="auto"/>
              <w:ind w:right="-1"/>
              <w:jc w:val="center"/>
              <w:rPr>
                <w:rFonts w:ascii="Verdana" w:hAnsi="Verdana" w:cs="Tahoma"/>
                <w:bCs/>
                <w:color w:val="000000"/>
                <w:lang w:eastAsia="it-IT"/>
              </w:rPr>
            </w:pPr>
            <w:r w:rsidRPr="0052723D">
              <w:rPr>
                <w:rFonts w:ascii="Verdana" w:hAnsi="Verdana" w:cs="Tahoma"/>
                <w:bCs/>
                <w:color w:val="000000"/>
                <w:lang w:eastAsia="it-IT"/>
              </w:rPr>
              <w:t>Periodo</w:t>
            </w:r>
          </w:p>
        </w:tc>
        <w:tc>
          <w:tcPr>
            <w:tcW w:w="2019" w:type="dxa"/>
          </w:tcPr>
          <w:p w:rsidR="00B4458B" w:rsidRPr="0052723D" w:rsidRDefault="00B4458B" w:rsidP="00B4458B">
            <w:pPr>
              <w:tabs>
                <w:tab w:val="left" w:pos="1769"/>
              </w:tabs>
              <w:spacing w:line="240" w:lineRule="auto"/>
              <w:ind w:left="68" w:hanging="68"/>
              <w:jc w:val="center"/>
              <w:rPr>
                <w:rFonts w:ascii="Verdana" w:hAnsi="Verdana" w:cs="Tahoma"/>
                <w:bCs/>
                <w:color w:val="000000"/>
                <w:lang w:eastAsia="it-IT"/>
              </w:rPr>
            </w:pPr>
            <w:r>
              <w:rPr>
                <w:rFonts w:ascii="Verdana" w:hAnsi="Verdana" w:cs="Tahoma"/>
                <w:bCs/>
                <w:color w:val="000000"/>
                <w:lang w:eastAsia="it-IT"/>
              </w:rPr>
              <w:t>Sede</w:t>
            </w:r>
          </w:p>
        </w:tc>
        <w:tc>
          <w:tcPr>
            <w:tcW w:w="3685" w:type="dxa"/>
          </w:tcPr>
          <w:p w:rsidR="00B4458B" w:rsidRPr="0052723D" w:rsidRDefault="00B4458B" w:rsidP="00EF6F04">
            <w:pPr>
              <w:tabs>
                <w:tab w:val="left" w:pos="2641"/>
              </w:tabs>
              <w:spacing w:line="240" w:lineRule="auto"/>
              <w:ind w:right="-108"/>
              <w:jc w:val="center"/>
              <w:rPr>
                <w:rFonts w:ascii="Verdana" w:hAnsi="Verdana" w:cs="Tahoma"/>
                <w:bCs/>
                <w:color w:val="000000"/>
                <w:lang w:eastAsia="it-IT"/>
              </w:rPr>
            </w:pPr>
            <w:r>
              <w:rPr>
                <w:rFonts w:ascii="Verdana" w:hAnsi="Verdana" w:cs="Tahoma"/>
                <w:bCs/>
                <w:color w:val="000000"/>
                <w:lang w:eastAsia="it-IT"/>
              </w:rPr>
              <w:t>Titolo della mostra</w:t>
            </w:r>
          </w:p>
        </w:tc>
      </w:tr>
      <w:tr w:rsidR="00B4458B" w:rsidRPr="0052723D" w:rsidTr="00EF6F04">
        <w:tc>
          <w:tcPr>
            <w:tcW w:w="2234" w:type="dxa"/>
          </w:tcPr>
          <w:p w:rsidR="00B4458B" w:rsidRPr="0052723D" w:rsidRDefault="00B4458B" w:rsidP="00B20A84">
            <w:pPr>
              <w:spacing w:line="240" w:lineRule="auto"/>
              <w:ind w:right="566"/>
              <w:jc w:val="both"/>
              <w:rPr>
                <w:rFonts w:ascii="Verdana" w:hAnsi="Verdana" w:cs="Tahoma"/>
                <w:bCs/>
                <w:color w:val="000000"/>
                <w:lang w:eastAsia="it-IT"/>
              </w:rPr>
            </w:pPr>
          </w:p>
        </w:tc>
        <w:tc>
          <w:tcPr>
            <w:tcW w:w="1950" w:type="dxa"/>
          </w:tcPr>
          <w:p w:rsidR="00B4458B" w:rsidRPr="0052723D" w:rsidRDefault="00B4458B" w:rsidP="00B20A84">
            <w:pPr>
              <w:spacing w:line="240" w:lineRule="auto"/>
              <w:ind w:right="566"/>
              <w:jc w:val="both"/>
              <w:rPr>
                <w:rFonts w:ascii="Verdana" w:hAnsi="Verdana" w:cs="Tahoma"/>
                <w:bCs/>
                <w:color w:val="000000"/>
                <w:lang w:eastAsia="it-IT"/>
              </w:rPr>
            </w:pPr>
          </w:p>
        </w:tc>
        <w:tc>
          <w:tcPr>
            <w:tcW w:w="2019" w:type="dxa"/>
          </w:tcPr>
          <w:p w:rsidR="00B4458B" w:rsidRPr="0052723D" w:rsidRDefault="00B4458B" w:rsidP="00B20A84">
            <w:pPr>
              <w:spacing w:line="240" w:lineRule="auto"/>
              <w:ind w:right="566"/>
              <w:jc w:val="both"/>
              <w:rPr>
                <w:rFonts w:ascii="Verdana" w:hAnsi="Verdana" w:cs="Tahoma"/>
                <w:bCs/>
                <w:color w:val="000000"/>
                <w:lang w:eastAsia="it-IT"/>
              </w:rPr>
            </w:pPr>
          </w:p>
        </w:tc>
        <w:tc>
          <w:tcPr>
            <w:tcW w:w="3685" w:type="dxa"/>
          </w:tcPr>
          <w:p w:rsidR="00B4458B" w:rsidRPr="0052723D" w:rsidRDefault="00B4458B" w:rsidP="00EF6F04">
            <w:pPr>
              <w:tabs>
                <w:tab w:val="left" w:pos="2641"/>
              </w:tabs>
              <w:spacing w:line="240" w:lineRule="auto"/>
              <w:ind w:right="-108"/>
              <w:jc w:val="both"/>
              <w:rPr>
                <w:rFonts w:ascii="Verdana" w:hAnsi="Verdana" w:cs="Tahoma"/>
                <w:bCs/>
                <w:color w:val="000000"/>
                <w:lang w:eastAsia="it-IT"/>
              </w:rPr>
            </w:pPr>
          </w:p>
        </w:tc>
      </w:tr>
      <w:tr w:rsidR="00B4458B" w:rsidRPr="0052723D" w:rsidTr="00EF6F04">
        <w:tc>
          <w:tcPr>
            <w:tcW w:w="2234" w:type="dxa"/>
          </w:tcPr>
          <w:p w:rsidR="00B4458B" w:rsidRPr="0052723D" w:rsidRDefault="00B4458B" w:rsidP="00B20A84">
            <w:pPr>
              <w:spacing w:line="240" w:lineRule="auto"/>
              <w:ind w:right="566"/>
              <w:jc w:val="both"/>
              <w:rPr>
                <w:rFonts w:ascii="Verdana" w:hAnsi="Verdana" w:cs="Tahoma"/>
                <w:bCs/>
                <w:color w:val="000000"/>
                <w:lang w:eastAsia="it-IT"/>
              </w:rPr>
            </w:pPr>
          </w:p>
        </w:tc>
        <w:tc>
          <w:tcPr>
            <w:tcW w:w="1950" w:type="dxa"/>
          </w:tcPr>
          <w:p w:rsidR="00B4458B" w:rsidRPr="0052723D" w:rsidRDefault="00B4458B" w:rsidP="00B20A84">
            <w:pPr>
              <w:spacing w:line="240" w:lineRule="auto"/>
              <w:ind w:right="566"/>
              <w:jc w:val="both"/>
              <w:rPr>
                <w:rFonts w:ascii="Verdana" w:hAnsi="Verdana" w:cs="Tahoma"/>
                <w:bCs/>
                <w:color w:val="000000"/>
                <w:lang w:eastAsia="it-IT"/>
              </w:rPr>
            </w:pPr>
          </w:p>
        </w:tc>
        <w:tc>
          <w:tcPr>
            <w:tcW w:w="2019" w:type="dxa"/>
          </w:tcPr>
          <w:p w:rsidR="00B4458B" w:rsidRPr="0052723D" w:rsidRDefault="00B4458B" w:rsidP="00B20A84">
            <w:pPr>
              <w:spacing w:line="240" w:lineRule="auto"/>
              <w:ind w:right="566"/>
              <w:jc w:val="both"/>
              <w:rPr>
                <w:rFonts w:ascii="Verdana" w:hAnsi="Verdana" w:cs="Tahoma"/>
                <w:bCs/>
                <w:color w:val="000000"/>
                <w:lang w:eastAsia="it-IT"/>
              </w:rPr>
            </w:pPr>
          </w:p>
        </w:tc>
        <w:tc>
          <w:tcPr>
            <w:tcW w:w="3685" w:type="dxa"/>
          </w:tcPr>
          <w:p w:rsidR="00B4458B" w:rsidRPr="0052723D" w:rsidRDefault="00B4458B" w:rsidP="00EF6F04">
            <w:pPr>
              <w:tabs>
                <w:tab w:val="left" w:pos="2641"/>
              </w:tabs>
              <w:spacing w:line="240" w:lineRule="auto"/>
              <w:ind w:right="-108"/>
              <w:jc w:val="both"/>
              <w:rPr>
                <w:rFonts w:ascii="Verdana" w:hAnsi="Verdana" w:cs="Tahoma"/>
                <w:bCs/>
                <w:color w:val="000000"/>
                <w:lang w:eastAsia="it-IT"/>
              </w:rPr>
            </w:pPr>
          </w:p>
        </w:tc>
      </w:tr>
      <w:tr w:rsidR="00B4458B" w:rsidRPr="0052723D" w:rsidTr="00EF6F04">
        <w:tc>
          <w:tcPr>
            <w:tcW w:w="2234" w:type="dxa"/>
          </w:tcPr>
          <w:p w:rsidR="00B4458B" w:rsidRPr="0052723D" w:rsidRDefault="00B4458B" w:rsidP="00B20A84">
            <w:pPr>
              <w:spacing w:line="240" w:lineRule="auto"/>
              <w:ind w:right="566"/>
              <w:jc w:val="both"/>
              <w:rPr>
                <w:rFonts w:ascii="Verdana" w:hAnsi="Verdana" w:cs="Tahoma"/>
                <w:bCs/>
                <w:color w:val="000000"/>
                <w:lang w:eastAsia="it-IT"/>
              </w:rPr>
            </w:pPr>
          </w:p>
        </w:tc>
        <w:tc>
          <w:tcPr>
            <w:tcW w:w="1950" w:type="dxa"/>
          </w:tcPr>
          <w:p w:rsidR="00B4458B" w:rsidRPr="0052723D" w:rsidRDefault="00B4458B" w:rsidP="00B20A84">
            <w:pPr>
              <w:spacing w:line="240" w:lineRule="auto"/>
              <w:ind w:right="566"/>
              <w:jc w:val="both"/>
              <w:rPr>
                <w:rFonts w:ascii="Verdana" w:hAnsi="Verdana" w:cs="Tahoma"/>
                <w:bCs/>
                <w:color w:val="000000"/>
                <w:lang w:eastAsia="it-IT"/>
              </w:rPr>
            </w:pPr>
          </w:p>
        </w:tc>
        <w:tc>
          <w:tcPr>
            <w:tcW w:w="2019" w:type="dxa"/>
          </w:tcPr>
          <w:p w:rsidR="00B4458B" w:rsidRPr="0052723D" w:rsidRDefault="00B4458B" w:rsidP="00B20A84">
            <w:pPr>
              <w:spacing w:line="240" w:lineRule="auto"/>
              <w:ind w:right="566"/>
              <w:jc w:val="both"/>
              <w:rPr>
                <w:rFonts w:ascii="Verdana" w:hAnsi="Verdana" w:cs="Tahoma"/>
                <w:bCs/>
                <w:color w:val="000000"/>
                <w:lang w:eastAsia="it-IT"/>
              </w:rPr>
            </w:pPr>
          </w:p>
        </w:tc>
        <w:tc>
          <w:tcPr>
            <w:tcW w:w="3685" w:type="dxa"/>
          </w:tcPr>
          <w:p w:rsidR="00B4458B" w:rsidRPr="0052723D" w:rsidRDefault="00B4458B" w:rsidP="00EF6F04">
            <w:pPr>
              <w:tabs>
                <w:tab w:val="left" w:pos="2641"/>
              </w:tabs>
              <w:spacing w:line="240" w:lineRule="auto"/>
              <w:ind w:right="-108"/>
              <w:jc w:val="both"/>
              <w:rPr>
                <w:rFonts w:ascii="Verdana" w:hAnsi="Verdana" w:cs="Tahoma"/>
                <w:bCs/>
                <w:color w:val="000000"/>
                <w:lang w:eastAsia="it-IT"/>
              </w:rPr>
            </w:pPr>
          </w:p>
        </w:tc>
      </w:tr>
    </w:tbl>
    <w:p w:rsidR="00BF4C57" w:rsidRDefault="00B20A84" w:rsidP="00C7654D">
      <w:pPr>
        <w:pStyle w:val="Default"/>
        <w:ind w:left="851" w:hanging="567"/>
        <w:jc w:val="both"/>
        <w:rPr>
          <w:rFonts w:ascii="Verdana" w:hAnsi="Verdana" w:cs="Tahoma"/>
          <w:bCs/>
          <w:sz w:val="22"/>
          <w:szCs w:val="22"/>
          <w:lang w:eastAsia="it-IT"/>
        </w:rPr>
      </w:pPr>
      <w:r w:rsidRPr="0052723D">
        <w:rPr>
          <w:rFonts w:ascii="Verdana" w:hAnsi="Verdana" w:cs="Tahoma"/>
          <w:bCs/>
          <w:sz w:val="22"/>
          <w:szCs w:val="22"/>
          <w:lang w:eastAsia="it-IT"/>
        </w:rPr>
        <w:t xml:space="preserve"> </w:t>
      </w:r>
    </w:p>
    <w:p w:rsidR="00BF4C57" w:rsidRDefault="00953A90" w:rsidP="00953A90">
      <w:pPr>
        <w:pStyle w:val="Default"/>
        <w:numPr>
          <w:ilvl w:val="0"/>
          <w:numId w:val="2"/>
        </w:numPr>
        <w:jc w:val="both"/>
        <w:rPr>
          <w:rFonts w:ascii="Verdana" w:hAnsi="Verdana" w:cs="Tahoma"/>
          <w:bCs/>
          <w:sz w:val="22"/>
          <w:szCs w:val="22"/>
          <w:lang w:eastAsia="it-IT"/>
        </w:rPr>
      </w:pPr>
      <w:r>
        <w:rPr>
          <w:rFonts w:ascii="Verdana" w:hAnsi="Verdana" w:cs="Tahoma"/>
          <w:bCs/>
          <w:sz w:val="22"/>
          <w:szCs w:val="22"/>
          <w:lang w:eastAsia="it-IT"/>
        </w:rPr>
        <w:t xml:space="preserve"> Che il personale impiegato nei servizi di Referente scientifico ed altri servizi scientifici e museologici e quello impiegato nei servizi di </w:t>
      </w:r>
      <w:r w:rsidRPr="00953A90">
        <w:rPr>
          <w:rFonts w:ascii="Verdana" w:hAnsi="Verdana" w:cs="Tahoma"/>
          <w:bCs/>
          <w:sz w:val="22"/>
          <w:szCs w:val="22"/>
          <w:lang w:eastAsia="it-IT"/>
        </w:rPr>
        <w:t xml:space="preserve">ideazione, progettazione e </w:t>
      </w:r>
      <w:r w:rsidRPr="00953A90">
        <w:rPr>
          <w:rFonts w:ascii="Verdana" w:hAnsi="Verdana" w:cs="Tahoma"/>
          <w:bCs/>
          <w:sz w:val="22"/>
          <w:szCs w:val="22"/>
          <w:lang w:eastAsia="it-IT"/>
        </w:rPr>
        <w:lastRenderedPageBreak/>
        <w:t>attuazione di moduli didattici</w:t>
      </w:r>
      <w:r>
        <w:rPr>
          <w:rFonts w:ascii="Verdana" w:hAnsi="Verdana" w:cs="Tahoma"/>
          <w:bCs/>
          <w:sz w:val="22"/>
          <w:szCs w:val="22"/>
          <w:lang w:eastAsia="it-IT"/>
        </w:rPr>
        <w:t xml:space="preserve"> per i musei Archeologico e di Storia naturale possiedono i rispettivi requisiti professionali, richiesti nell’Avviso relativo alla presente indagine di mercato;</w:t>
      </w:r>
    </w:p>
    <w:p w:rsidR="0005378E" w:rsidRPr="0052723D" w:rsidRDefault="0005378E" w:rsidP="00531C67">
      <w:pPr>
        <w:spacing w:line="240" w:lineRule="auto"/>
        <w:jc w:val="both"/>
        <w:rPr>
          <w:rFonts w:ascii="Verdana" w:hAnsi="Verdana" w:cs="Tahoma"/>
          <w:lang w:eastAsia="it-IT"/>
        </w:rPr>
      </w:pP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Le condizioni ed i requisiti di cui alla presente dichiarazione possono essere sottoposti a verifica.</w:t>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 xml:space="preserve">Ai sensi dell’art. 13, comma 1,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196/03, le notizie fornite con la presente dichiarazione possono essere utilizzate soltanto nel presente procediment</w:t>
      </w:r>
      <w:r w:rsidR="00E93EB1" w:rsidRPr="0052723D">
        <w:rPr>
          <w:rFonts w:ascii="Verdana" w:hAnsi="Verdana" w:cs="Tahoma"/>
          <w:lang w:eastAsia="it-IT"/>
        </w:rPr>
        <w:t>o</w:t>
      </w:r>
      <w:r w:rsidRPr="0052723D">
        <w:rPr>
          <w:rFonts w:ascii="Verdana" w:hAnsi="Verdana" w:cs="Tahoma"/>
          <w:lang w:eastAsia="it-IT"/>
        </w:rPr>
        <w:t xml:space="preserve"> di </w:t>
      </w:r>
      <w:r w:rsidR="00E93EB1" w:rsidRPr="0052723D">
        <w:rPr>
          <w:rFonts w:ascii="Verdana" w:hAnsi="Verdana" w:cs="Tahoma"/>
          <w:lang w:eastAsia="it-IT"/>
        </w:rPr>
        <w:t>indagine esplorativa</w:t>
      </w:r>
      <w:r w:rsidRPr="0052723D">
        <w:rPr>
          <w:rFonts w:ascii="Verdana" w:hAnsi="Verdana" w:cs="Tahoma"/>
          <w:lang w:eastAsia="it-IT"/>
        </w:rPr>
        <w:t xml:space="preserve"> e negli eventuali procedimenti amministrativi o giurisprudenziali connessi.</w:t>
      </w:r>
    </w:p>
    <w:p w:rsidR="00531C67" w:rsidRPr="0052723D" w:rsidRDefault="00531C67" w:rsidP="00531C67">
      <w:pPr>
        <w:tabs>
          <w:tab w:val="left" w:pos="9900"/>
        </w:tabs>
        <w:spacing w:line="240" w:lineRule="auto"/>
        <w:jc w:val="both"/>
        <w:rPr>
          <w:rFonts w:ascii="Verdana" w:hAnsi="Verdana" w:cs="Tahoma"/>
          <w:b/>
          <w:sz w:val="24"/>
          <w:szCs w:val="24"/>
          <w:lang w:eastAsia="it-IT"/>
        </w:rPr>
      </w:pPr>
    </w:p>
    <w:p w:rsidR="00531C67" w:rsidRPr="0052723D" w:rsidRDefault="00531C67" w:rsidP="00531C67">
      <w:pPr>
        <w:tabs>
          <w:tab w:val="left" w:pos="9900"/>
        </w:tabs>
        <w:spacing w:line="240" w:lineRule="auto"/>
        <w:jc w:val="both"/>
        <w:rPr>
          <w:rFonts w:ascii="Verdana" w:hAnsi="Verdana" w:cs="Tahoma"/>
          <w:b/>
          <w:i/>
          <w:sz w:val="20"/>
          <w:szCs w:val="20"/>
          <w:lang w:eastAsia="it-IT"/>
        </w:rPr>
      </w:pPr>
      <w:r w:rsidRPr="0052723D">
        <w:rPr>
          <w:rFonts w:ascii="Verdana" w:hAnsi="Verdana" w:cs="Tahoma"/>
          <w:b/>
          <w:i/>
          <w:sz w:val="20"/>
          <w:szCs w:val="20"/>
          <w:lang w:eastAsia="it-IT"/>
        </w:rPr>
        <w:t xml:space="preserve">Ai sensi degli artt. 75 e 76 del D.P.R. n. 445/2000, consapevole della decadenza dalla partecipazione e dall’eventuale aggiudicazione, nonché della responsabilità penale cui va incontro in caso di dichiarazione mendace o contenente dati non più rispondenti a verità, la presente dichiarazione è sottoscritta in data  </w:t>
      </w:r>
      <w:r w:rsidR="0052723D" w:rsidRPr="0052723D">
        <w:rPr>
          <w:rFonts w:ascii="Verdana" w:hAnsi="Verdana" w:cs="Tahoma"/>
          <w:b/>
          <w:i/>
          <w:sz w:val="20"/>
          <w:szCs w:val="20"/>
          <w:lang w:eastAsia="it-IT"/>
        </w:rPr>
        <w:t>_</w:t>
      </w:r>
      <w:r w:rsidRPr="0052723D">
        <w:rPr>
          <w:rFonts w:ascii="Verdana" w:hAnsi="Verdana" w:cs="Tahoma"/>
          <w:b/>
          <w:i/>
          <w:sz w:val="20"/>
          <w:szCs w:val="20"/>
          <w:lang w:eastAsia="it-IT"/>
        </w:rPr>
        <w:t>___/</w:t>
      </w:r>
      <w:r w:rsidR="0052723D" w:rsidRPr="0052723D">
        <w:rPr>
          <w:rFonts w:ascii="Verdana" w:hAnsi="Verdana" w:cs="Tahoma"/>
          <w:b/>
          <w:i/>
          <w:sz w:val="20"/>
          <w:szCs w:val="20"/>
          <w:lang w:eastAsia="it-IT"/>
        </w:rPr>
        <w:t>_</w:t>
      </w:r>
      <w:r w:rsidRPr="0052723D">
        <w:rPr>
          <w:rFonts w:ascii="Verdana" w:hAnsi="Verdana" w:cs="Tahoma"/>
          <w:b/>
          <w:i/>
          <w:sz w:val="20"/>
          <w:szCs w:val="20"/>
          <w:lang w:eastAsia="it-IT"/>
        </w:rPr>
        <w:t>___/_</w:t>
      </w:r>
      <w:r w:rsidR="0052723D" w:rsidRPr="0052723D">
        <w:rPr>
          <w:rFonts w:ascii="Verdana" w:hAnsi="Verdana" w:cs="Tahoma"/>
          <w:b/>
          <w:i/>
          <w:sz w:val="20"/>
          <w:szCs w:val="20"/>
          <w:lang w:eastAsia="it-IT"/>
        </w:rPr>
        <w:t>_</w:t>
      </w:r>
      <w:r w:rsidRPr="0052723D">
        <w:rPr>
          <w:rFonts w:ascii="Verdana" w:hAnsi="Verdana" w:cs="Tahoma"/>
          <w:b/>
          <w:i/>
          <w:sz w:val="20"/>
          <w:szCs w:val="20"/>
          <w:lang w:eastAsia="it-IT"/>
        </w:rPr>
        <w:t>_____</w:t>
      </w:r>
    </w:p>
    <w:p w:rsidR="00531C67" w:rsidRPr="0052723D" w:rsidRDefault="00531C67" w:rsidP="00531C67">
      <w:pPr>
        <w:tabs>
          <w:tab w:val="center" w:pos="7371"/>
          <w:tab w:val="left" w:pos="9900"/>
        </w:tabs>
        <w:spacing w:line="240" w:lineRule="auto"/>
        <w:jc w:val="both"/>
        <w:rPr>
          <w:rFonts w:ascii="Verdana" w:hAnsi="Verdana" w:cs="Tahoma"/>
          <w:b/>
          <w:sz w:val="24"/>
          <w:szCs w:val="24"/>
          <w:lang w:eastAsia="it-IT"/>
        </w:rPr>
      </w:pPr>
      <w:r w:rsidRPr="0052723D">
        <w:rPr>
          <w:rFonts w:ascii="Verdana" w:hAnsi="Verdana" w:cs="Tahoma"/>
          <w:b/>
          <w:sz w:val="24"/>
          <w:szCs w:val="24"/>
          <w:lang w:eastAsia="it-IT"/>
        </w:rPr>
        <w:tab/>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_________________, ______________</w:t>
      </w:r>
      <w:r w:rsidRPr="0052723D">
        <w:rPr>
          <w:rFonts w:ascii="Verdana" w:hAnsi="Verdana" w:cs="Tahoma"/>
          <w:lang w:eastAsia="it-IT"/>
        </w:rPr>
        <w:tab/>
      </w:r>
    </w:p>
    <w:p w:rsidR="00531C67" w:rsidRPr="0052723D" w:rsidRDefault="00531C67" w:rsidP="00531C67">
      <w:pPr>
        <w:spacing w:line="240" w:lineRule="auto"/>
        <w:jc w:val="both"/>
        <w:rPr>
          <w:rFonts w:ascii="Verdana" w:hAnsi="Verdana" w:cs="Tahoma"/>
          <w:lang w:eastAsia="it-IT"/>
        </w:rPr>
      </w:pPr>
    </w:p>
    <w:p w:rsidR="00531C67" w:rsidRPr="0052723D" w:rsidRDefault="00531C67" w:rsidP="003834B7">
      <w:pPr>
        <w:spacing w:line="240" w:lineRule="auto"/>
        <w:ind w:left="2124"/>
        <w:jc w:val="both"/>
        <w:rPr>
          <w:rFonts w:ascii="Verdana" w:hAnsi="Verdana" w:cs="Tahoma"/>
          <w:lang w:eastAsia="it-IT"/>
        </w:rPr>
      </w:pP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t xml:space="preserve">  </w:t>
      </w:r>
      <w:r w:rsidRPr="0052723D">
        <w:rPr>
          <w:rFonts w:ascii="Verdana" w:hAnsi="Verdana" w:cs="Tahoma"/>
          <w:lang w:eastAsia="it-IT"/>
        </w:rPr>
        <w:t>__________________________________</w:t>
      </w:r>
    </w:p>
    <w:p w:rsidR="0052723D"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t xml:space="preserve">     (firma del legale rappresentante)</w:t>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p>
    <w:p w:rsidR="00531C67" w:rsidRDefault="00531C67" w:rsidP="00531C67">
      <w:pPr>
        <w:spacing w:line="240" w:lineRule="auto"/>
        <w:jc w:val="both"/>
        <w:rPr>
          <w:rFonts w:ascii="Verdana" w:hAnsi="Verdana" w:cs="Tahoma"/>
          <w:sz w:val="20"/>
          <w:szCs w:val="20"/>
          <w:lang w:eastAsia="it-IT"/>
        </w:rPr>
      </w:pPr>
      <w:r w:rsidRPr="0052723D">
        <w:rPr>
          <w:rFonts w:ascii="Verdana" w:hAnsi="Verdana" w:cs="Tahoma"/>
          <w:lang w:eastAsia="it-IT"/>
        </w:rPr>
        <w:tab/>
      </w:r>
      <w:r w:rsidRPr="003834B7">
        <w:rPr>
          <w:rFonts w:ascii="Verdana" w:hAnsi="Verdana" w:cs="Tahoma"/>
          <w:sz w:val="20"/>
          <w:szCs w:val="20"/>
          <w:lang w:eastAsia="it-IT"/>
        </w:rPr>
        <w:tab/>
      </w:r>
    </w:p>
    <w:p w:rsidR="0005378E" w:rsidRPr="003834B7" w:rsidRDefault="0005378E" w:rsidP="00531C67">
      <w:pPr>
        <w:spacing w:line="240" w:lineRule="auto"/>
        <w:jc w:val="both"/>
        <w:rPr>
          <w:rFonts w:ascii="Verdana" w:hAnsi="Verdana" w:cs="Tahoma"/>
          <w:sz w:val="20"/>
          <w:szCs w:val="20"/>
          <w:lang w:eastAsia="it-IT"/>
        </w:rPr>
      </w:pPr>
    </w:p>
    <w:p w:rsidR="002F4ADB" w:rsidRDefault="002F4ADB" w:rsidP="0052723D">
      <w:pPr>
        <w:spacing w:line="240" w:lineRule="auto"/>
        <w:jc w:val="center"/>
        <w:rPr>
          <w:rFonts w:ascii="Verdana" w:hAnsi="Verdana" w:cs="Tahoma"/>
          <w:b/>
          <w:i/>
          <w:sz w:val="20"/>
          <w:szCs w:val="20"/>
          <w:lang w:eastAsia="it-IT"/>
        </w:rPr>
      </w:pPr>
      <w:r>
        <w:rPr>
          <w:rFonts w:ascii="Verdana" w:hAnsi="Verdana" w:cs="Tahoma"/>
          <w:b/>
          <w:i/>
          <w:sz w:val="20"/>
          <w:szCs w:val="20"/>
          <w:lang w:eastAsia="it-IT"/>
        </w:rPr>
        <w:t>Il Dichiarante,</w:t>
      </w:r>
      <w:r w:rsidRPr="002F4ADB">
        <w:rPr>
          <w:rFonts w:ascii="Verdana" w:hAnsi="Verdana" w:cs="Tahoma"/>
          <w:b/>
          <w:i/>
          <w:sz w:val="20"/>
          <w:szCs w:val="20"/>
          <w:lang w:eastAsia="it-IT"/>
        </w:rPr>
        <w:t xml:space="preserve"> </w:t>
      </w:r>
      <w:r w:rsidRPr="003834B7">
        <w:rPr>
          <w:rFonts w:ascii="Verdana" w:hAnsi="Verdana" w:cs="Tahoma"/>
          <w:b/>
          <w:i/>
          <w:sz w:val="20"/>
          <w:szCs w:val="20"/>
          <w:lang w:eastAsia="it-IT"/>
        </w:rPr>
        <w:t xml:space="preserve">a pena di esclusione, </w:t>
      </w:r>
      <w:r>
        <w:rPr>
          <w:rFonts w:ascii="Verdana" w:hAnsi="Verdana" w:cs="Tahoma"/>
          <w:b/>
          <w:i/>
          <w:sz w:val="20"/>
          <w:szCs w:val="20"/>
          <w:lang w:eastAsia="it-IT"/>
        </w:rPr>
        <w:t xml:space="preserve">deve </w:t>
      </w:r>
      <w:r w:rsidR="00531C67" w:rsidRPr="003834B7">
        <w:rPr>
          <w:rFonts w:ascii="Verdana" w:hAnsi="Verdana" w:cs="Tahoma"/>
          <w:b/>
          <w:i/>
          <w:sz w:val="20"/>
          <w:szCs w:val="20"/>
          <w:lang w:eastAsia="it-IT"/>
        </w:rPr>
        <w:t>sottoscr</w:t>
      </w:r>
      <w:r>
        <w:rPr>
          <w:rFonts w:ascii="Verdana" w:hAnsi="Verdana" w:cs="Tahoma"/>
          <w:b/>
          <w:i/>
          <w:sz w:val="20"/>
          <w:szCs w:val="20"/>
          <w:lang w:eastAsia="it-IT"/>
        </w:rPr>
        <w:t xml:space="preserve">ivere digitalmente la presente istanza </w:t>
      </w:r>
      <w:r w:rsidR="00531C67" w:rsidRPr="003834B7">
        <w:rPr>
          <w:rFonts w:ascii="Verdana" w:hAnsi="Verdana" w:cs="Tahoma"/>
          <w:b/>
          <w:i/>
          <w:sz w:val="20"/>
          <w:szCs w:val="20"/>
          <w:lang w:eastAsia="it-IT"/>
        </w:rPr>
        <w:t>deve allega</w:t>
      </w:r>
      <w:r>
        <w:rPr>
          <w:rFonts w:ascii="Verdana" w:hAnsi="Verdana" w:cs="Tahoma"/>
          <w:b/>
          <w:i/>
          <w:sz w:val="20"/>
          <w:szCs w:val="20"/>
          <w:lang w:eastAsia="it-IT"/>
        </w:rPr>
        <w:t xml:space="preserve">re </w:t>
      </w:r>
      <w:r w:rsidR="00531C67" w:rsidRPr="003834B7">
        <w:rPr>
          <w:rFonts w:ascii="Verdana" w:hAnsi="Verdana" w:cs="Tahoma"/>
          <w:b/>
          <w:i/>
          <w:sz w:val="20"/>
          <w:szCs w:val="20"/>
          <w:lang w:eastAsia="it-IT"/>
        </w:rPr>
        <w:t xml:space="preserve">la fotocopia semplice di un </w:t>
      </w:r>
      <w:r>
        <w:rPr>
          <w:rFonts w:ascii="Verdana" w:hAnsi="Verdana" w:cs="Tahoma"/>
          <w:b/>
          <w:i/>
          <w:sz w:val="20"/>
          <w:szCs w:val="20"/>
          <w:lang w:eastAsia="it-IT"/>
        </w:rPr>
        <w:t xml:space="preserve">proprio </w:t>
      </w:r>
      <w:r w:rsidR="00531C67" w:rsidRPr="003834B7">
        <w:rPr>
          <w:rFonts w:ascii="Verdana" w:hAnsi="Verdana" w:cs="Tahoma"/>
          <w:b/>
          <w:i/>
          <w:sz w:val="20"/>
          <w:szCs w:val="20"/>
          <w:lang w:eastAsia="it-IT"/>
        </w:rPr>
        <w:t>documento di identità valido</w:t>
      </w:r>
      <w:r>
        <w:rPr>
          <w:rFonts w:ascii="Verdana" w:hAnsi="Verdana" w:cs="Tahoma"/>
          <w:b/>
          <w:i/>
          <w:sz w:val="20"/>
          <w:szCs w:val="20"/>
          <w:lang w:eastAsia="it-IT"/>
        </w:rPr>
        <w:t>.</w:t>
      </w:r>
      <w:r w:rsidR="00531C67" w:rsidRPr="003834B7">
        <w:rPr>
          <w:rFonts w:ascii="Verdana" w:hAnsi="Verdana" w:cs="Tahoma"/>
          <w:b/>
          <w:i/>
          <w:sz w:val="20"/>
          <w:szCs w:val="20"/>
          <w:lang w:eastAsia="it-IT"/>
        </w:rPr>
        <w:t xml:space="preserve"> </w:t>
      </w:r>
    </w:p>
    <w:p w:rsidR="00531C67" w:rsidRPr="0052723D" w:rsidRDefault="00531C67" w:rsidP="00531C67">
      <w:pPr>
        <w:spacing w:line="240" w:lineRule="auto"/>
        <w:jc w:val="both"/>
        <w:rPr>
          <w:rFonts w:ascii="Verdana" w:hAnsi="Verdana" w:cs="Tahoma"/>
          <w:bCs/>
          <w:lang w:eastAsia="it-IT"/>
        </w:rPr>
      </w:pPr>
    </w:p>
    <w:p w:rsidR="00531C67" w:rsidRPr="0052723D" w:rsidRDefault="00531C67" w:rsidP="00531C67">
      <w:pPr>
        <w:spacing w:line="240" w:lineRule="auto"/>
        <w:jc w:val="both"/>
        <w:rPr>
          <w:rFonts w:ascii="Verdana" w:hAnsi="Verdana" w:cs="Tahoma"/>
          <w:bCs/>
          <w:lang w:eastAsia="it-IT"/>
        </w:rPr>
      </w:pPr>
    </w:p>
    <w:sectPr w:rsidR="00531C67" w:rsidRPr="0052723D" w:rsidSect="00647AD7">
      <w:headerReference w:type="default" r:id="rId9"/>
      <w:pgSz w:w="11906" w:h="16838"/>
      <w:pgMar w:top="1418" w:right="851" w:bottom="1134"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058F" w:rsidRDefault="000C058F">
      <w:pPr>
        <w:spacing w:line="240" w:lineRule="auto"/>
      </w:pPr>
      <w:r>
        <w:separator/>
      </w:r>
    </w:p>
  </w:endnote>
  <w:endnote w:type="continuationSeparator" w:id="0">
    <w:p w:rsidR="000C058F" w:rsidRDefault="000C058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altName w:val="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058F" w:rsidRDefault="000C058F">
      <w:pPr>
        <w:spacing w:line="240" w:lineRule="auto"/>
      </w:pPr>
      <w:r>
        <w:separator/>
      </w:r>
    </w:p>
  </w:footnote>
  <w:footnote w:type="continuationSeparator" w:id="0">
    <w:p w:rsidR="000C058F" w:rsidRDefault="000C058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457" w:rsidRDefault="00531C67" w:rsidP="00EF4C0B">
    <w:pPr>
      <w:pStyle w:val="Intestazione"/>
      <w:tabs>
        <w:tab w:val="center" w:pos="5102"/>
        <w:tab w:val="left" w:pos="6525"/>
      </w:tabs>
      <w:jc w:val="center"/>
      <w:rPr>
        <w:b/>
        <w:color w:val="000080"/>
        <w:sz w:val="16"/>
        <w:szCs w:val="16"/>
      </w:rPr>
    </w:pPr>
    <w:r>
      <w:rPr>
        <w:b/>
        <w:noProof/>
        <w:color w:val="000080"/>
        <w:sz w:val="16"/>
        <w:szCs w:val="16"/>
      </w:rPr>
      <w:drawing>
        <wp:inline distT="0" distB="0" distL="0" distR="0" wp14:anchorId="084A3797" wp14:editId="22434285">
          <wp:extent cx="958850" cy="831850"/>
          <wp:effectExtent l="0" t="0" r="0" b="0"/>
          <wp:docPr id="2" name="Immagine 4" descr="logo_nero a bassa risoluzi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logo_nero a bassa risoluzio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8850" cy="831850"/>
                  </a:xfrm>
                  <a:prstGeom prst="rect">
                    <a:avLst/>
                  </a:prstGeom>
                  <a:noFill/>
                  <a:ln>
                    <a:noFill/>
                  </a:ln>
                </pic:spPr>
              </pic:pic>
            </a:graphicData>
          </a:graphic>
        </wp:inline>
      </w:drawing>
    </w:r>
  </w:p>
  <w:p w:rsidR="00BF4C57" w:rsidRDefault="00BF4C57" w:rsidP="00EF4C0B">
    <w:pPr>
      <w:pStyle w:val="Intestazione"/>
      <w:tabs>
        <w:tab w:val="center" w:pos="5102"/>
        <w:tab w:val="left" w:pos="6525"/>
      </w:tabs>
      <w:jc w:val="center"/>
      <w:rPr>
        <w:b/>
        <w:color w:val="000080"/>
        <w:sz w:val="16"/>
        <w:szCs w:val="16"/>
      </w:rPr>
    </w:pPr>
  </w:p>
  <w:p w:rsidR="0005378E" w:rsidRPr="00EF4C0B" w:rsidRDefault="0005378E" w:rsidP="00EF4C0B">
    <w:pPr>
      <w:pStyle w:val="Intestazione"/>
      <w:tabs>
        <w:tab w:val="center" w:pos="5102"/>
        <w:tab w:val="left" w:pos="6525"/>
      </w:tabs>
      <w:jc w:val="center"/>
      <w:rPr>
        <w:b/>
        <w:color w:val="000080"/>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80139"/>
    <w:multiLevelType w:val="hybridMultilevel"/>
    <w:tmpl w:val="1576C302"/>
    <w:lvl w:ilvl="0" w:tplc="0CD6B00A">
      <w:start w:val="3"/>
      <w:numFmt w:val="decimal"/>
      <w:lvlText w:val="%1."/>
      <w:lvlJc w:val="left"/>
      <w:pPr>
        <w:tabs>
          <w:tab w:val="num" w:pos="786"/>
        </w:tabs>
        <w:ind w:left="786" w:hanging="360"/>
      </w:pPr>
      <w:rPr>
        <w:rFonts w:cs="Times New Roman" w:hint="default"/>
        <w:b w:val="0"/>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1AE75343"/>
    <w:multiLevelType w:val="singleLevel"/>
    <w:tmpl w:val="2B46923E"/>
    <w:lvl w:ilvl="0">
      <w:start w:val="1"/>
      <w:numFmt w:val="decimal"/>
      <w:lvlText w:val="%1."/>
      <w:lvlJc w:val="left"/>
      <w:pPr>
        <w:tabs>
          <w:tab w:val="num" w:pos="786"/>
        </w:tabs>
        <w:ind w:left="786" w:hanging="360"/>
      </w:pPr>
      <w:rPr>
        <w:rFonts w:cs="Times New Roman"/>
        <w:b w:val="0"/>
        <w:i w:val="0"/>
      </w:rPr>
    </w:lvl>
  </w:abstractNum>
  <w:abstractNum w:abstractNumId="2">
    <w:nsid w:val="683B609B"/>
    <w:multiLevelType w:val="hybridMultilevel"/>
    <w:tmpl w:val="E1505DE8"/>
    <w:lvl w:ilvl="0" w:tplc="BAD28E7E">
      <w:start w:val="1"/>
      <w:numFmt w:val="lowerLetter"/>
      <w:lvlText w:val="%1)"/>
      <w:lvlJc w:val="left"/>
      <w:pPr>
        <w:ind w:left="360" w:hanging="360"/>
      </w:pPr>
      <w:rPr>
        <w:rFonts w:cs="Times New Roman" w:hint="default"/>
        <w:color w:val="000000"/>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3">
    <w:nsid w:val="72E6337E"/>
    <w:multiLevelType w:val="hybridMultilevel"/>
    <w:tmpl w:val="D0A4DFC4"/>
    <w:lvl w:ilvl="0" w:tplc="0410000F">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7D31"/>
    <w:rsid w:val="0005378E"/>
    <w:rsid w:val="00062704"/>
    <w:rsid w:val="0006503D"/>
    <w:rsid w:val="0009567A"/>
    <w:rsid w:val="000C058F"/>
    <w:rsid w:val="00106BE2"/>
    <w:rsid w:val="00124F0A"/>
    <w:rsid w:val="00173461"/>
    <w:rsid w:val="00277FE6"/>
    <w:rsid w:val="00282285"/>
    <w:rsid w:val="002F4ADB"/>
    <w:rsid w:val="0032755A"/>
    <w:rsid w:val="00357302"/>
    <w:rsid w:val="003834B7"/>
    <w:rsid w:val="003C27BB"/>
    <w:rsid w:val="00511138"/>
    <w:rsid w:val="005236B8"/>
    <w:rsid w:val="005251D2"/>
    <w:rsid w:val="0052723D"/>
    <w:rsid w:val="00531C67"/>
    <w:rsid w:val="005919E1"/>
    <w:rsid w:val="005B1EA1"/>
    <w:rsid w:val="005B2FCD"/>
    <w:rsid w:val="005B67D8"/>
    <w:rsid w:val="005F1A0D"/>
    <w:rsid w:val="006C1A77"/>
    <w:rsid w:val="006C564C"/>
    <w:rsid w:val="006D4E3E"/>
    <w:rsid w:val="006D7D31"/>
    <w:rsid w:val="007342FA"/>
    <w:rsid w:val="00760730"/>
    <w:rsid w:val="007C5AC9"/>
    <w:rsid w:val="00822E05"/>
    <w:rsid w:val="008B3784"/>
    <w:rsid w:val="00931C8B"/>
    <w:rsid w:val="00953A90"/>
    <w:rsid w:val="00A342CD"/>
    <w:rsid w:val="00A80D89"/>
    <w:rsid w:val="00A8316A"/>
    <w:rsid w:val="00B20A84"/>
    <w:rsid w:val="00B4458B"/>
    <w:rsid w:val="00BC2002"/>
    <w:rsid w:val="00BF4C57"/>
    <w:rsid w:val="00C7654D"/>
    <w:rsid w:val="00D00302"/>
    <w:rsid w:val="00D02816"/>
    <w:rsid w:val="00DA6F9D"/>
    <w:rsid w:val="00E00415"/>
    <w:rsid w:val="00E87CB8"/>
    <w:rsid w:val="00E93EB1"/>
    <w:rsid w:val="00EF6F04"/>
    <w:rsid w:val="00F60052"/>
    <w:rsid w:val="00FA425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1C67"/>
    <w:pPr>
      <w:spacing w:after="0" w:line="240" w:lineRule="atLeast"/>
    </w:pPr>
    <w:rPr>
      <w:rFonts w:eastAsia="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31C67"/>
    <w:pPr>
      <w:tabs>
        <w:tab w:val="center" w:pos="4819"/>
        <w:tab w:val="right" w:pos="9638"/>
      </w:tabs>
      <w:spacing w:line="240" w:lineRule="auto"/>
    </w:pPr>
    <w:rPr>
      <w:rFonts w:ascii="Times New Roman" w:hAnsi="Times New Roman"/>
      <w:sz w:val="24"/>
      <w:szCs w:val="24"/>
      <w:lang w:eastAsia="it-IT"/>
    </w:rPr>
  </w:style>
  <w:style w:type="character" w:customStyle="1" w:styleId="IntestazioneCarattere">
    <w:name w:val="Intestazione Carattere"/>
    <w:basedOn w:val="Carpredefinitoparagrafo"/>
    <w:link w:val="Intestazione"/>
    <w:uiPriority w:val="99"/>
    <w:rsid w:val="00531C67"/>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31C67"/>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31C67"/>
    <w:rPr>
      <w:rFonts w:ascii="Tahoma" w:eastAsia="Times New Roman" w:hAnsi="Tahoma" w:cs="Tahoma"/>
      <w:sz w:val="16"/>
      <w:szCs w:val="16"/>
    </w:rPr>
  </w:style>
  <w:style w:type="paragraph" w:customStyle="1" w:styleId="xxmsonormal">
    <w:name w:val="x_xmsonormal"/>
    <w:basedOn w:val="Normale"/>
    <w:rsid w:val="00B20A84"/>
    <w:pPr>
      <w:spacing w:before="100" w:beforeAutospacing="1" w:after="100" w:afterAutospacing="1" w:line="240" w:lineRule="auto"/>
    </w:pPr>
    <w:rPr>
      <w:rFonts w:ascii="Times New Roman" w:hAnsi="Times New Roman"/>
      <w:sz w:val="24"/>
      <w:szCs w:val="24"/>
      <w:lang w:eastAsia="it-IT"/>
    </w:rPr>
  </w:style>
  <w:style w:type="paragraph" w:styleId="Paragrafoelenco">
    <w:name w:val="List Paragraph"/>
    <w:basedOn w:val="Normale"/>
    <w:uiPriority w:val="34"/>
    <w:qFormat/>
    <w:rsid w:val="00B20A84"/>
    <w:pPr>
      <w:ind w:left="720"/>
      <w:contextualSpacing/>
    </w:pPr>
  </w:style>
  <w:style w:type="paragraph" w:customStyle="1" w:styleId="Default">
    <w:name w:val="Default"/>
    <w:rsid w:val="00B20A84"/>
    <w:pPr>
      <w:autoSpaceDE w:val="0"/>
      <w:autoSpaceDN w:val="0"/>
      <w:adjustRightInd w:val="0"/>
      <w:spacing w:after="0" w:line="240" w:lineRule="auto"/>
    </w:pPr>
    <w:rPr>
      <w:rFonts w:ascii="Calibri" w:hAnsi="Calibri" w:cs="Calibri"/>
      <w:color w:val="000000"/>
      <w:sz w:val="24"/>
      <w:szCs w:val="24"/>
    </w:rPr>
  </w:style>
  <w:style w:type="table" w:styleId="Grigliatabella">
    <w:name w:val="Table Grid"/>
    <w:basedOn w:val="Tabellanormale"/>
    <w:uiPriority w:val="59"/>
    <w:rsid w:val="00B20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05378E"/>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05378E"/>
    <w:rPr>
      <w:rFonts w:eastAsia="Times New Roman" w:cs="Times New Roman"/>
    </w:rPr>
  </w:style>
  <w:style w:type="character" w:styleId="Enfasigrassetto">
    <w:name w:val="Strong"/>
    <w:basedOn w:val="Carpredefinitoparagrafo"/>
    <w:uiPriority w:val="22"/>
    <w:qFormat/>
    <w:rsid w:val="00106BE2"/>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1C67"/>
    <w:pPr>
      <w:spacing w:after="0" w:line="240" w:lineRule="atLeast"/>
    </w:pPr>
    <w:rPr>
      <w:rFonts w:eastAsia="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31C67"/>
    <w:pPr>
      <w:tabs>
        <w:tab w:val="center" w:pos="4819"/>
        <w:tab w:val="right" w:pos="9638"/>
      </w:tabs>
      <w:spacing w:line="240" w:lineRule="auto"/>
    </w:pPr>
    <w:rPr>
      <w:rFonts w:ascii="Times New Roman" w:hAnsi="Times New Roman"/>
      <w:sz w:val="24"/>
      <w:szCs w:val="24"/>
      <w:lang w:eastAsia="it-IT"/>
    </w:rPr>
  </w:style>
  <w:style w:type="character" w:customStyle="1" w:styleId="IntestazioneCarattere">
    <w:name w:val="Intestazione Carattere"/>
    <w:basedOn w:val="Carpredefinitoparagrafo"/>
    <w:link w:val="Intestazione"/>
    <w:uiPriority w:val="99"/>
    <w:rsid w:val="00531C67"/>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31C67"/>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31C67"/>
    <w:rPr>
      <w:rFonts w:ascii="Tahoma" w:eastAsia="Times New Roman" w:hAnsi="Tahoma" w:cs="Tahoma"/>
      <w:sz w:val="16"/>
      <w:szCs w:val="16"/>
    </w:rPr>
  </w:style>
  <w:style w:type="paragraph" w:customStyle="1" w:styleId="xxmsonormal">
    <w:name w:val="x_xmsonormal"/>
    <w:basedOn w:val="Normale"/>
    <w:rsid w:val="00B20A84"/>
    <w:pPr>
      <w:spacing w:before="100" w:beforeAutospacing="1" w:after="100" w:afterAutospacing="1" w:line="240" w:lineRule="auto"/>
    </w:pPr>
    <w:rPr>
      <w:rFonts w:ascii="Times New Roman" w:hAnsi="Times New Roman"/>
      <w:sz w:val="24"/>
      <w:szCs w:val="24"/>
      <w:lang w:eastAsia="it-IT"/>
    </w:rPr>
  </w:style>
  <w:style w:type="paragraph" w:styleId="Paragrafoelenco">
    <w:name w:val="List Paragraph"/>
    <w:basedOn w:val="Normale"/>
    <w:uiPriority w:val="34"/>
    <w:qFormat/>
    <w:rsid w:val="00B20A84"/>
    <w:pPr>
      <w:ind w:left="720"/>
      <w:contextualSpacing/>
    </w:pPr>
  </w:style>
  <w:style w:type="paragraph" w:customStyle="1" w:styleId="Default">
    <w:name w:val="Default"/>
    <w:rsid w:val="00B20A84"/>
    <w:pPr>
      <w:autoSpaceDE w:val="0"/>
      <w:autoSpaceDN w:val="0"/>
      <w:adjustRightInd w:val="0"/>
      <w:spacing w:after="0" w:line="240" w:lineRule="auto"/>
    </w:pPr>
    <w:rPr>
      <w:rFonts w:ascii="Calibri" w:hAnsi="Calibri" w:cs="Calibri"/>
      <w:color w:val="000000"/>
      <w:sz w:val="24"/>
      <w:szCs w:val="24"/>
    </w:rPr>
  </w:style>
  <w:style w:type="table" w:styleId="Grigliatabella">
    <w:name w:val="Table Grid"/>
    <w:basedOn w:val="Tabellanormale"/>
    <w:uiPriority w:val="59"/>
    <w:rsid w:val="00B20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05378E"/>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05378E"/>
    <w:rPr>
      <w:rFonts w:eastAsia="Times New Roman" w:cs="Times New Roman"/>
    </w:rPr>
  </w:style>
  <w:style w:type="character" w:styleId="Enfasigrassetto">
    <w:name w:val="Strong"/>
    <w:basedOn w:val="Carpredefinitoparagrafo"/>
    <w:uiPriority w:val="22"/>
    <w:qFormat/>
    <w:rsid w:val="00106BE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551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1AE52C-B819-4CD3-A099-07D1709B75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Pages>6</Pages>
  <Words>2210</Words>
  <Characters>12599</Characters>
  <Application>Microsoft Office Word</Application>
  <DocSecurity>0</DocSecurity>
  <Lines>104</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Franca Gerosa</dc:creator>
  <cp:lastModifiedBy>Giovanna Tavola</cp:lastModifiedBy>
  <cp:revision>10</cp:revision>
  <cp:lastPrinted>2016-07-04T11:15:00Z</cp:lastPrinted>
  <dcterms:created xsi:type="dcterms:W3CDTF">2017-05-22T08:26:00Z</dcterms:created>
  <dcterms:modified xsi:type="dcterms:W3CDTF">2017-09-25T11:09:00Z</dcterms:modified>
</cp:coreProperties>
</file>