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1DDB69" w14:textId="27B75AFD" w:rsidR="008D5086" w:rsidRPr="006C52E0" w:rsidRDefault="008D5086" w:rsidP="008D5086">
      <w:pPr>
        <w:pStyle w:val="Titolo"/>
        <w:spacing w:before="62"/>
        <w:ind w:left="0" w:right="409" w:firstLine="3"/>
        <w:rPr>
          <w:rFonts w:asciiTheme="minorHAnsi" w:hAnsiTheme="minorHAnsi"/>
        </w:rPr>
      </w:pPr>
      <w:r w:rsidRPr="006C52E0">
        <w:rPr>
          <w:rFonts w:asciiTheme="minorHAnsi" w:hAnsiTheme="minorHAnsi"/>
        </w:rPr>
        <w:t xml:space="preserve">ALLEGATO </w:t>
      </w:r>
      <w:r>
        <w:rPr>
          <w:rFonts w:asciiTheme="minorHAnsi" w:hAnsiTheme="minorHAnsi"/>
        </w:rPr>
        <w:t>C</w:t>
      </w:r>
    </w:p>
    <w:p w14:paraId="2612BEEC" w14:textId="537F5E30" w:rsidR="008D5086" w:rsidRPr="008D5086" w:rsidRDefault="008D5086" w:rsidP="008D5086">
      <w:pPr>
        <w:pStyle w:val="Titolo"/>
        <w:spacing w:before="62"/>
        <w:ind w:left="0" w:right="409" w:firstLine="3"/>
        <w:rPr>
          <w:rFonts w:asciiTheme="minorHAnsi" w:hAnsiTheme="minorHAnsi"/>
        </w:rPr>
      </w:pPr>
      <w:r w:rsidRPr="008D5086">
        <w:rPr>
          <w:rFonts w:asciiTheme="minorHAnsi" w:hAnsiTheme="minorHAnsi"/>
        </w:rPr>
        <w:t xml:space="preserve">DICHIARAZIONE SOSTITUTIVA </w:t>
      </w:r>
      <w:r w:rsidR="007D58C0">
        <w:rPr>
          <w:rFonts w:asciiTheme="minorHAnsi" w:hAnsiTheme="minorHAnsi"/>
        </w:rPr>
        <w:t>DEI REQUISITI</w:t>
      </w:r>
    </w:p>
    <w:p w14:paraId="640EDAFE" w14:textId="3833388E" w:rsidR="008D5086" w:rsidRPr="00276D31" w:rsidRDefault="008D5086" w:rsidP="008D5086">
      <w:pPr>
        <w:pStyle w:val="Titolo"/>
        <w:spacing w:before="62"/>
        <w:ind w:left="0" w:right="409" w:firstLine="3"/>
        <w:rPr>
          <w:rFonts w:asciiTheme="minorHAnsi" w:hAnsiTheme="minorHAnsi"/>
          <w:b w:val="0"/>
          <w:bCs w:val="0"/>
          <w:sz w:val="24"/>
          <w:szCs w:val="24"/>
        </w:rPr>
      </w:pPr>
      <w:r w:rsidRPr="00276D31">
        <w:rPr>
          <w:rFonts w:asciiTheme="minorHAnsi" w:hAnsiTheme="minorHAnsi"/>
          <w:b w:val="0"/>
          <w:bCs w:val="0"/>
          <w:sz w:val="24"/>
          <w:szCs w:val="24"/>
        </w:rPr>
        <w:t>(rilasciata ai sensi degli artt. 46 e 47 del D.P.R. n. 445/2000)</w:t>
      </w:r>
    </w:p>
    <w:p w14:paraId="28F422B5" w14:textId="77777777" w:rsidR="008D5086" w:rsidRPr="00063713" w:rsidRDefault="008D5086" w:rsidP="00063713">
      <w:pPr>
        <w:pStyle w:val="Corpotesto"/>
        <w:spacing w:after="0"/>
        <w:ind w:right="-16"/>
        <w:rPr>
          <w:rFonts w:asciiTheme="minorHAnsi" w:hAnsiTheme="minorHAnsi"/>
          <w:sz w:val="24"/>
          <w:szCs w:val="24"/>
        </w:rPr>
      </w:pPr>
    </w:p>
    <w:p w14:paraId="736509A0" w14:textId="5E6DDADC" w:rsidR="00496127" w:rsidRPr="00496127" w:rsidRDefault="00496127" w:rsidP="00424ECE">
      <w:pPr>
        <w:widowControl w:val="0"/>
        <w:tabs>
          <w:tab w:val="right" w:pos="9638"/>
        </w:tabs>
        <w:autoSpaceDE w:val="0"/>
        <w:autoSpaceDN w:val="0"/>
        <w:spacing w:line="360" w:lineRule="auto"/>
        <w:ind w:right="54"/>
        <w:jc w:val="both"/>
        <w:rPr>
          <w:rFonts w:asciiTheme="minorHAnsi" w:hAnsiTheme="minorHAnsi"/>
          <w:spacing w:val="56"/>
          <w:sz w:val="24"/>
          <w:szCs w:val="24"/>
          <w:lang w:eastAsia="en-US"/>
        </w:rPr>
      </w:pPr>
      <w:r w:rsidRPr="00496127">
        <w:rPr>
          <w:rFonts w:asciiTheme="minorHAnsi" w:hAnsiTheme="minorHAnsi"/>
          <w:sz w:val="24"/>
          <w:szCs w:val="24"/>
          <w:lang w:eastAsia="en-US"/>
        </w:rPr>
        <w:t>Il/la/I</w:t>
      </w:r>
      <w:r w:rsidRPr="00496127">
        <w:rPr>
          <w:rFonts w:asciiTheme="minorHAnsi" w:hAnsiTheme="minorHAnsi"/>
          <w:spacing w:val="49"/>
          <w:sz w:val="24"/>
          <w:szCs w:val="24"/>
          <w:lang w:eastAsia="en-US"/>
        </w:rPr>
        <w:t xml:space="preserve"> </w:t>
      </w:r>
      <w:r w:rsidRPr="00496127">
        <w:rPr>
          <w:rFonts w:asciiTheme="minorHAnsi" w:hAnsiTheme="minorHAnsi"/>
          <w:sz w:val="24"/>
          <w:szCs w:val="24"/>
          <w:lang w:eastAsia="en-US"/>
        </w:rPr>
        <w:t>sottoscritto/a/i</w:t>
      </w:r>
      <w:r w:rsidRPr="00496127">
        <w:rPr>
          <w:rFonts w:asciiTheme="minorHAnsi" w:hAnsiTheme="minorHAnsi"/>
          <w:sz w:val="24"/>
          <w:szCs w:val="24"/>
          <w:u w:val="single"/>
          <w:lang w:eastAsia="en-US"/>
        </w:rPr>
        <w:tab/>
      </w:r>
      <w:r w:rsidRPr="00496127">
        <w:rPr>
          <w:rFonts w:asciiTheme="minorHAnsi" w:hAnsiTheme="minorHAnsi"/>
          <w:sz w:val="24"/>
          <w:szCs w:val="24"/>
          <w:lang w:eastAsia="en-US"/>
        </w:rPr>
        <w:t>,</w:t>
      </w:r>
    </w:p>
    <w:p w14:paraId="062F3B36" w14:textId="37722255" w:rsidR="00496127" w:rsidRPr="00496127" w:rsidRDefault="00496127" w:rsidP="00424ECE">
      <w:pPr>
        <w:widowControl w:val="0"/>
        <w:tabs>
          <w:tab w:val="right" w:pos="7088"/>
          <w:tab w:val="right" w:pos="9638"/>
        </w:tabs>
        <w:autoSpaceDE w:val="0"/>
        <w:autoSpaceDN w:val="0"/>
        <w:spacing w:line="360" w:lineRule="auto"/>
        <w:ind w:right="54"/>
        <w:jc w:val="both"/>
        <w:rPr>
          <w:rFonts w:asciiTheme="minorHAnsi" w:hAnsiTheme="minorHAnsi"/>
          <w:sz w:val="24"/>
          <w:szCs w:val="24"/>
          <w:u w:val="single"/>
          <w:lang w:eastAsia="en-US"/>
        </w:rPr>
      </w:pPr>
      <w:r w:rsidRPr="00496127">
        <w:rPr>
          <w:rFonts w:asciiTheme="minorHAnsi" w:hAnsiTheme="minorHAnsi"/>
          <w:sz w:val="24"/>
          <w:szCs w:val="24"/>
          <w:lang w:eastAsia="en-US"/>
        </w:rPr>
        <w:t>nato/a/i</w:t>
      </w:r>
      <w:r w:rsidRPr="00496127">
        <w:rPr>
          <w:rFonts w:asciiTheme="minorHAnsi" w:hAnsiTheme="minorHAnsi"/>
          <w:spacing w:val="57"/>
          <w:sz w:val="24"/>
          <w:szCs w:val="24"/>
          <w:lang w:eastAsia="en-US"/>
        </w:rPr>
        <w:t xml:space="preserve"> </w:t>
      </w:r>
      <w:r w:rsidRPr="00496127">
        <w:rPr>
          <w:rFonts w:asciiTheme="minorHAnsi" w:hAnsiTheme="minorHAnsi"/>
          <w:sz w:val="24"/>
          <w:szCs w:val="24"/>
          <w:lang w:eastAsia="en-US"/>
        </w:rPr>
        <w:t>a</w:t>
      </w:r>
      <w:r w:rsidRPr="00496127">
        <w:rPr>
          <w:rFonts w:asciiTheme="minorHAnsi" w:hAnsiTheme="minorHAnsi"/>
          <w:sz w:val="24"/>
          <w:szCs w:val="24"/>
          <w:u w:val="single"/>
          <w:lang w:eastAsia="en-US"/>
        </w:rPr>
        <w:tab/>
      </w:r>
      <w:r w:rsidRPr="00496127">
        <w:rPr>
          <w:rFonts w:asciiTheme="minorHAnsi" w:hAnsiTheme="minorHAnsi"/>
          <w:sz w:val="24"/>
          <w:szCs w:val="24"/>
          <w:lang w:eastAsia="en-US"/>
        </w:rPr>
        <w:t xml:space="preserve">il </w:t>
      </w:r>
      <w:r w:rsidRPr="00496127">
        <w:rPr>
          <w:rFonts w:asciiTheme="minorHAnsi" w:hAnsiTheme="minorHAnsi"/>
          <w:sz w:val="24"/>
          <w:szCs w:val="24"/>
          <w:u w:val="single"/>
          <w:lang w:eastAsia="en-US"/>
        </w:rPr>
        <w:tab/>
        <w:t>,</w:t>
      </w:r>
    </w:p>
    <w:p w14:paraId="4AC66053" w14:textId="12D24294" w:rsidR="00496127" w:rsidRPr="00063713" w:rsidRDefault="00496127" w:rsidP="00424ECE">
      <w:pPr>
        <w:widowControl w:val="0"/>
        <w:tabs>
          <w:tab w:val="right" w:pos="9638"/>
        </w:tabs>
        <w:autoSpaceDE w:val="0"/>
        <w:autoSpaceDN w:val="0"/>
        <w:spacing w:line="360" w:lineRule="auto"/>
        <w:ind w:right="54"/>
        <w:jc w:val="both"/>
        <w:rPr>
          <w:rFonts w:asciiTheme="minorHAnsi" w:hAnsiTheme="minorHAnsi"/>
          <w:spacing w:val="1"/>
          <w:sz w:val="24"/>
          <w:szCs w:val="24"/>
          <w:lang w:eastAsia="en-US"/>
        </w:rPr>
      </w:pPr>
      <w:r w:rsidRPr="00496127">
        <w:rPr>
          <w:rFonts w:asciiTheme="minorHAnsi" w:hAnsiTheme="minorHAnsi"/>
          <w:sz w:val="24"/>
          <w:szCs w:val="24"/>
          <w:lang w:eastAsia="en-US"/>
        </w:rPr>
        <w:t>e</w:t>
      </w:r>
      <w:r w:rsidRPr="00496127">
        <w:rPr>
          <w:rFonts w:asciiTheme="minorHAnsi" w:hAnsiTheme="minorHAnsi"/>
          <w:spacing w:val="-2"/>
          <w:sz w:val="24"/>
          <w:szCs w:val="24"/>
          <w:lang w:eastAsia="en-US"/>
        </w:rPr>
        <w:t xml:space="preserve"> </w:t>
      </w:r>
      <w:r w:rsidRPr="00496127">
        <w:rPr>
          <w:rFonts w:asciiTheme="minorHAnsi" w:hAnsiTheme="minorHAnsi"/>
          <w:sz w:val="24"/>
          <w:szCs w:val="24"/>
          <w:lang w:eastAsia="en-US"/>
        </w:rPr>
        <w:t>residente/i</w:t>
      </w:r>
      <w:r w:rsidRPr="00496127">
        <w:rPr>
          <w:rFonts w:asciiTheme="minorHAnsi" w:hAnsiTheme="minorHAnsi"/>
          <w:spacing w:val="-1"/>
          <w:sz w:val="24"/>
          <w:szCs w:val="24"/>
          <w:lang w:eastAsia="en-US"/>
        </w:rPr>
        <w:t xml:space="preserve"> </w:t>
      </w:r>
      <w:r w:rsidRPr="00496127">
        <w:rPr>
          <w:rFonts w:asciiTheme="minorHAnsi" w:hAnsiTheme="minorHAnsi"/>
          <w:sz w:val="24"/>
          <w:szCs w:val="24"/>
          <w:lang w:eastAsia="en-US"/>
        </w:rPr>
        <w:t>in</w:t>
      </w:r>
      <w:r w:rsidR="00424ECE">
        <w:rPr>
          <w:rFonts w:asciiTheme="minorHAnsi" w:hAnsiTheme="minorHAnsi"/>
          <w:sz w:val="24"/>
          <w:szCs w:val="24"/>
          <w:lang w:eastAsia="en-US"/>
        </w:rPr>
        <w:tab/>
      </w:r>
      <w:r w:rsidRPr="00063713">
        <w:rPr>
          <w:rFonts w:asciiTheme="minorHAnsi" w:hAnsiTheme="minorHAnsi"/>
          <w:sz w:val="24"/>
          <w:szCs w:val="24"/>
          <w:lang w:eastAsia="en-US"/>
        </w:rPr>
        <w:t>___</w:t>
      </w:r>
      <w:r w:rsidR="004A0DBD">
        <w:rPr>
          <w:rFonts w:asciiTheme="minorHAnsi" w:hAnsiTheme="minorHAnsi"/>
          <w:sz w:val="24"/>
          <w:szCs w:val="24"/>
          <w:lang w:eastAsia="en-US"/>
        </w:rPr>
        <w:t>_</w:t>
      </w:r>
      <w:r w:rsidRPr="00063713">
        <w:rPr>
          <w:rFonts w:asciiTheme="minorHAnsi" w:hAnsiTheme="minorHAnsi"/>
          <w:sz w:val="24"/>
          <w:szCs w:val="24"/>
          <w:lang w:eastAsia="en-US"/>
        </w:rPr>
        <w:t>______________________________________________________________</w:t>
      </w:r>
      <w:r w:rsidRPr="00496127">
        <w:rPr>
          <w:rFonts w:asciiTheme="minorHAnsi" w:hAnsiTheme="minorHAnsi"/>
          <w:sz w:val="24"/>
          <w:szCs w:val="24"/>
          <w:lang w:eastAsia="en-US"/>
        </w:rPr>
        <w:t>,</w:t>
      </w:r>
    </w:p>
    <w:p w14:paraId="5CFF324D" w14:textId="31C6BDDD" w:rsidR="00496127" w:rsidRPr="00496127" w:rsidRDefault="00496127" w:rsidP="00424ECE">
      <w:pPr>
        <w:widowControl w:val="0"/>
        <w:tabs>
          <w:tab w:val="left" w:pos="2835"/>
          <w:tab w:val="left" w:pos="7088"/>
          <w:tab w:val="right" w:pos="9638"/>
          <w:tab w:val="left" w:pos="9687"/>
        </w:tabs>
        <w:autoSpaceDE w:val="0"/>
        <w:autoSpaceDN w:val="0"/>
        <w:spacing w:line="360" w:lineRule="auto"/>
        <w:ind w:right="54"/>
        <w:jc w:val="both"/>
        <w:rPr>
          <w:rFonts w:asciiTheme="minorHAnsi" w:hAnsiTheme="minorHAnsi"/>
          <w:sz w:val="24"/>
          <w:szCs w:val="24"/>
          <w:lang w:eastAsia="en-US"/>
        </w:rPr>
      </w:pPr>
      <w:r w:rsidRPr="00496127">
        <w:rPr>
          <w:rFonts w:asciiTheme="minorHAnsi" w:hAnsiTheme="minorHAnsi"/>
          <w:sz w:val="24"/>
          <w:szCs w:val="24"/>
          <w:lang w:eastAsia="en-US"/>
        </w:rPr>
        <w:t>via/c.so/p.zza</w:t>
      </w:r>
      <w:r w:rsidR="004A0DBD">
        <w:rPr>
          <w:rFonts w:asciiTheme="minorHAnsi" w:hAnsiTheme="minorHAnsi"/>
          <w:sz w:val="24"/>
          <w:szCs w:val="24"/>
          <w:lang w:eastAsia="en-US"/>
        </w:rPr>
        <w:t xml:space="preserve"> </w:t>
      </w:r>
      <w:r w:rsidRPr="00063713">
        <w:rPr>
          <w:rFonts w:asciiTheme="minorHAnsi" w:hAnsiTheme="minorHAnsi"/>
          <w:sz w:val="24"/>
          <w:szCs w:val="24"/>
          <w:lang w:eastAsia="en-US"/>
        </w:rPr>
        <w:t>_____________</w:t>
      </w:r>
      <w:r w:rsidRPr="00496127">
        <w:rPr>
          <w:rFonts w:asciiTheme="minorHAnsi" w:hAnsiTheme="minorHAnsi"/>
          <w:sz w:val="24"/>
          <w:szCs w:val="24"/>
          <w:u w:val="single"/>
          <w:lang w:eastAsia="en-US"/>
        </w:rPr>
        <w:tab/>
      </w:r>
      <w:r w:rsidRPr="00496127">
        <w:rPr>
          <w:rFonts w:asciiTheme="minorHAnsi" w:hAnsiTheme="minorHAnsi"/>
          <w:sz w:val="24"/>
          <w:szCs w:val="24"/>
          <w:lang w:eastAsia="en-US"/>
        </w:rPr>
        <w:t>,</w:t>
      </w:r>
      <w:r w:rsidRPr="00496127">
        <w:rPr>
          <w:rFonts w:asciiTheme="minorHAnsi" w:hAnsiTheme="minorHAnsi"/>
          <w:spacing w:val="92"/>
          <w:sz w:val="24"/>
          <w:szCs w:val="24"/>
          <w:lang w:eastAsia="en-US"/>
        </w:rPr>
        <w:t xml:space="preserve"> </w:t>
      </w:r>
      <w:r w:rsidRPr="00496127">
        <w:rPr>
          <w:rFonts w:asciiTheme="minorHAnsi" w:hAnsiTheme="minorHAnsi"/>
          <w:sz w:val="24"/>
          <w:szCs w:val="24"/>
          <w:u w:val="single"/>
          <w:lang w:eastAsia="en-US"/>
        </w:rPr>
        <w:t>n.</w:t>
      </w:r>
      <w:r w:rsidRPr="00496127">
        <w:rPr>
          <w:rFonts w:asciiTheme="minorHAnsi" w:hAnsiTheme="minorHAnsi"/>
          <w:sz w:val="24"/>
          <w:szCs w:val="24"/>
          <w:u w:val="single"/>
          <w:lang w:eastAsia="en-US"/>
        </w:rPr>
        <w:tab/>
      </w:r>
      <w:r w:rsidRPr="00496127">
        <w:rPr>
          <w:rFonts w:asciiTheme="minorHAnsi" w:hAnsiTheme="minorHAnsi"/>
          <w:sz w:val="24"/>
          <w:szCs w:val="24"/>
          <w:lang w:eastAsia="en-US"/>
        </w:rPr>
        <w:t>,</w:t>
      </w:r>
    </w:p>
    <w:p w14:paraId="453989D7" w14:textId="16A77882" w:rsidR="00496127" w:rsidRPr="00496127" w:rsidRDefault="00496127" w:rsidP="00424ECE">
      <w:pPr>
        <w:widowControl w:val="0"/>
        <w:tabs>
          <w:tab w:val="right" w:pos="9638"/>
        </w:tabs>
        <w:autoSpaceDE w:val="0"/>
        <w:autoSpaceDN w:val="0"/>
        <w:spacing w:line="360" w:lineRule="auto"/>
        <w:jc w:val="both"/>
        <w:rPr>
          <w:rFonts w:asciiTheme="minorHAnsi" w:hAnsiTheme="minorHAnsi"/>
          <w:sz w:val="24"/>
          <w:szCs w:val="24"/>
          <w:lang w:eastAsia="en-US"/>
        </w:rPr>
      </w:pPr>
      <w:r w:rsidRPr="00496127">
        <w:rPr>
          <w:rFonts w:asciiTheme="minorHAnsi" w:hAnsiTheme="minorHAnsi"/>
          <w:sz w:val="24"/>
          <w:szCs w:val="24"/>
          <w:lang w:eastAsia="en-US"/>
        </w:rPr>
        <w:t>C.F.</w:t>
      </w:r>
      <w:r w:rsidR="004A0DBD">
        <w:rPr>
          <w:rFonts w:asciiTheme="minorHAnsi" w:hAnsiTheme="minorHAnsi"/>
          <w:sz w:val="24"/>
          <w:szCs w:val="24"/>
          <w:lang w:eastAsia="en-US"/>
        </w:rPr>
        <w:t xml:space="preserve"> </w:t>
      </w:r>
      <w:r w:rsidRPr="00496127">
        <w:rPr>
          <w:rFonts w:asciiTheme="minorHAnsi" w:hAnsiTheme="minorHAnsi"/>
          <w:sz w:val="24"/>
          <w:szCs w:val="24"/>
          <w:u w:val="single"/>
          <w:lang w:eastAsia="en-US"/>
        </w:rPr>
        <w:tab/>
      </w:r>
    </w:p>
    <w:p w14:paraId="4B69DD17" w14:textId="77777777" w:rsidR="00496127" w:rsidRPr="00496127" w:rsidRDefault="00496127" w:rsidP="00424ECE">
      <w:pPr>
        <w:widowControl w:val="0"/>
        <w:tabs>
          <w:tab w:val="right" w:pos="9638"/>
        </w:tabs>
        <w:autoSpaceDE w:val="0"/>
        <w:autoSpaceDN w:val="0"/>
        <w:spacing w:line="360" w:lineRule="auto"/>
        <w:jc w:val="both"/>
        <w:rPr>
          <w:rFonts w:asciiTheme="minorHAnsi" w:hAnsiTheme="minorHAnsi"/>
          <w:sz w:val="24"/>
          <w:szCs w:val="24"/>
          <w:lang w:eastAsia="en-US"/>
        </w:rPr>
      </w:pPr>
    </w:p>
    <w:p w14:paraId="375388FB" w14:textId="77B9315B" w:rsidR="00496127" w:rsidRPr="00496127" w:rsidRDefault="00496127" w:rsidP="00424ECE">
      <w:pPr>
        <w:widowControl w:val="0"/>
        <w:tabs>
          <w:tab w:val="left" w:pos="3641"/>
          <w:tab w:val="right" w:pos="9638"/>
          <w:tab w:val="right" w:pos="9781"/>
        </w:tabs>
        <w:autoSpaceDE w:val="0"/>
        <w:autoSpaceDN w:val="0"/>
        <w:spacing w:line="360" w:lineRule="auto"/>
        <w:ind w:right="267"/>
        <w:jc w:val="both"/>
        <w:rPr>
          <w:rFonts w:asciiTheme="minorHAnsi" w:hAnsiTheme="minorHAnsi"/>
          <w:sz w:val="24"/>
          <w:szCs w:val="24"/>
          <w:lang w:eastAsia="en-US"/>
        </w:rPr>
      </w:pPr>
      <w:r w:rsidRPr="00496127">
        <w:rPr>
          <w:rFonts w:asciiTheme="minorHAnsi" w:hAnsiTheme="minorHAnsi"/>
          <w:sz w:val="24"/>
          <w:szCs w:val="24"/>
          <w:lang w:eastAsia="en-US"/>
        </w:rPr>
        <w:t>in qualità di</w:t>
      </w:r>
      <w:r w:rsidR="004A0DBD">
        <w:rPr>
          <w:rFonts w:asciiTheme="minorHAnsi" w:hAnsiTheme="minorHAnsi"/>
          <w:sz w:val="24"/>
          <w:szCs w:val="24"/>
          <w:lang w:eastAsia="en-US"/>
        </w:rPr>
        <w:t xml:space="preserve"> </w:t>
      </w:r>
      <w:r w:rsidRPr="00496127">
        <w:rPr>
          <w:rFonts w:asciiTheme="minorHAnsi" w:hAnsiTheme="minorHAnsi"/>
          <w:sz w:val="24"/>
          <w:szCs w:val="24"/>
          <w:u w:val="single"/>
          <w:lang w:eastAsia="en-US"/>
        </w:rPr>
        <w:tab/>
      </w:r>
      <w:r w:rsidRPr="00496127">
        <w:rPr>
          <w:rFonts w:asciiTheme="minorHAnsi" w:hAnsiTheme="minorHAnsi"/>
          <w:sz w:val="24"/>
          <w:szCs w:val="24"/>
          <w:u w:val="single"/>
          <w:lang w:eastAsia="en-US"/>
        </w:rPr>
        <w:tab/>
      </w:r>
    </w:p>
    <w:p w14:paraId="1ABAE5EB" w14:textId="7519BECA" w:rsidR="00496127" w:rsidRPr="00496127" w:rsidRDefault="00496127" w:rsidP="00424ECE">
      <w:pPr>
        <w:widowControl w:val="0"/>
        <w:tabs>
          <w:tab w:val="right" w:pos="9638"/>
        </w:tabs>
        <w:autoSpaceDE w:val="0"/>
        <w:autoSpaceDN w:val="0"/>
        <w:spacing w:line="360" w:lineRule="auto"/>
        <w:ind w:right="267"/>
        <w:jc w:val="both"/>
        <w:rPr>
          <w:rFonts w:asciiTheme="minorHAnsi" w:hAnsiTheme="minorHAnsi"/>
          <w:sz w:val="24"/>
          <w:szCs w:val="24"/>
          <w:lang w:eastAsia="en-US"/>
        </w:rPr>
      </w:pPr>
      <w:r w:rsidRPr="00496127">
        <w:rPr>
          <w:rFonts w:asciiTheme="minorHAnsi" w:hAnsiTheme="minorHAnsi"/>
          <w:sz w:val="24"/>
          <w:szCs w:val="24"/>
          <w:lang w:eastAsia="en-US"/>
        </w:rPr>
        <w:t>______________________________________________________________________</w:t>
      </w:r>
      <w:r w:rsidR="004A0DBD">
        <w:rPr>
          <w:rFonts w:asciiTheme="minorHAnsi" w:hAnsiTheme="minorHAnsi"/>
          <w:sz w:val="24"/>
          <w:szCs w:val="24"/>
          <w:lang w:eastAsia="en-US"/>
        </w:rPr>
        <w:t>________</w:t>
      </w:r>
    </w:p>
    <w:p w14:paraId="2BF4232D" w14:textId="0B586DD8" w:rsidR="00496127" w:rsidRPr="00063713" w:rsidRDefault="00496127" w:rsidP="00424ECE">
      <w:pPr>
        <w:pStyle w:val="Paragrafoelenco"/>
        <w:widowControl w:val="0"/>
        <w:tabs>
          <w:tab w:val="left" w:pos="284"/>
          <w:tab w:val="left" w:pos="1392"/>
          <w:tab w:val="left" w:pos="2164"/>
          <w:tab w:val="left" w:pos="2611"/>
          <w:tab w:val="left" w:pos="3327"/>
          <w:tab w:val="left" w:pos="8098"/>
          <w:tab w:val="left" w:pos="8694"/>
          <w:tab w:val="right" w:pos="9638"/>
        </w:tabs>
        <w:autoSpaceDE w:val="0"/>
        <w:autoSpaceDN w:val="0"/>
        <w:spacing w:line="360" w:lineRule="auto"/>
        <w:ind w:left="0" w:right="267"/>
        <w:contextualSpacing w:val="0"/>
        <w:rPr>
          <w:rFonts w:asciiTheme="minorHAnsi" w:hAnsiTheme="minorHAnsi"/>
          <w:sz w:val="24"/>
          <w:szCs w:val="24"/>
        </w:rPr>
      </w:pPr>
      <w:r w:rsidRPr="00063713">
        <w:rPr>
          <w:rFonts w:asciiTheme="minorHAnsi" w:hAnsiTheme="minorHAnsi"/>
          <w:sz w:val="24"/>
          <w:szCs w:val="24"/>
        </w:rPr>
        <w:t xml:space="preserve">per conto di </w:t>
      </w:r>
      <w:r w:rsidR="00063713" w:rsidRPr="00063713">
        <w:rPr>
          <w:rFonts w:asciiTheme="minorHAnsi" w:hAnsiTheme="minorHAnsi"/>
          <w:sz w:val="24"/>
          <w:szCs w:val="24"/>
        </w:rPr>
        <w:t xml:space="preserve">Ditta </w:t>
      </w:r>
      <w:r w:rsidRPr="00063713">
        <w:rPr>
          <w:rFonts w:asciiTheme="minorHAnsi" w:hAnsiTheme="minorHAnsi"/>
          <w:sz w:val="24"/>
          <w:szCs w:val="24"/>
        </w:rPr>
        <w:t>individuale/Società/Ente/Associazione/Fondazione con denominazione</w:t>
      </w:r>
    </w:p>
    <w:p w14:paraId="4BF2616E" w14:textId="1F294C56" w:rsidR="00063713" w:rsidRPr="00063713" w:rsidRDefault="00496127" w:rsidP="00424ECE">
      <w:pPr>
        <w:pStyle w:val="Corpotesto"/>
        <w:tabs>
          <w:tab w:val="right" w:pos="9638"/>
          <w:tab w:val="right" w:pos="9923"/>
        </w:tabs>
        <w:spacing w:after="0" w:line="360" w:lineRule="auto"/>
        <w:ind w:right="267"/>
        <w:rPr>
          <w:rFonts w:asciiTheme="minorHAnsi" w:hAnsiTheme="minorHAnsi"/>
          <w:sz w:val="24"/>
          <w:szCs w:val="24"/>
        </w:rPr>
      </w:pPr>
      <w:r w:rsidRPr="00063713">
        <w:rPr>
          <w:rFonts w:asciiTheme="minorHAnsi" w:hAnsiTheme="minorHAnsi"/>
          <w:sz w:val="24"/>
          <w:szCs w:val="24"/>
          <w:u w:val="single"/>
        </w:rPr>
        <w:tab/>
      </w:r>
      <w:r w:rsidR="00063713" w:rsidRPr="00063713">
        <w:rPr>
          <w:rFonts w:asciiTheme="minorHAnsi" w:hAnsiTheme="minorHAnsi"/>
          <w:sz w:val="24"/>
          <w:szCs w:val="24"/>
          <w:u w:val="single"/>
        </w:rPr>
        <w:t>___________________________</w:t>
      </w:r>
      <w:r w:rsidR="004A0DBD">
        <w:rPr>
          <w:rFonts w:asciiTheme="minorHAnsi" w:hAnsiTheme="minorHAnsi"/>
          <w:sz w:val="24"/>
          <w:szCs w:val="24"/>
          <w:u w:val="single"/>
        </w:rPr>
        <w:t>__________</w:t>
      </w:r>
      <w:r w:rsidR="00063713" w:rsidRPr="00063713">
        <w:rPr>
          <w:rFonts w:asciiTheme="minorHAnsi" w:hAnsiTheme="minorHAnsi"/>
          <w:sz w:val="24"/>
          <w:szCs w:val="24"/>
          <w:u w:val="single"/>
        </w:rPr>
        <w:t>_</w:t>
      </w:r>
      <w:r w:rsidRPr="00063713">
        <w:rPr>
          <w:rFonts w:asciiTheme="minorHAnsi" w:hAnsiTheme="minorHAnsi"/>
          <w:sz w:val="24"/>
          <w:szCs w:val="24"/>
        </w:rPr>
        <w:t>,</w:t>
      </w:r>
      <w:r w:rsidRPr="00063713">
        <w:rPr>
          <w:rFonts w:asciiTheme="minorHAnsi" w:hAnsiTheme="minorHAnsi"/>
          <w:spacing w:val="-9"/>
          <w:sz w:val="24"/>
          <w:szCs w:val="24"/>
        </w:rPr>
        <w:t xml:space="preserve"> </w:t>
      </w:r>
      <w:r w:rsidRPr="00063713">
        <w:rPr>
          <w:rFonts w:asciiTheme="minorHAnsi" w:hAnsiTheme="minorHAnsi"/>
          <w:sz w:val="24"/>
          <w:szCs w:val="24"/>
        </w:rPr>
        <w:t>con</w:t>
      </w:r>
      <w:r w:rsidRPr="00063713">
        <w:rPr>
          <w:rFonts w:asciiTheme="minorHAnsi" w:hAnsiTheme="minorHAnsi"/>
          <w:spacing w:val="-12"/>
          <w:sz w:val="24"/>
          <w:szCs w:val="24"/>
        </w:rPr>
        <w:t xml:space="preserve"> </w:t>
      </w:r>
      <w:r w:rsidRPr="00063713">
        <w:rPr>
          <w:rFonts w:asciiTheme="minorHAnsi" w:hAnsiTheme="minorHAnsi"/>
          <w:sz w:val="24"/>
          <w:szCs w:val="24"/>
        </w:rPr>
        <w:t>sede</w:t>
      </w:r>
      <w:r w:rsidRPr="00063713">
        <w:rPr>
          <w:rFonts w:asciiTheme="minorHAnsi" w:hAnsiTheme="minorHAnsi"/>
          <w:spacing w:val="-10"/>
          <w:sz w:val="24"/>
          <w:szCs w:val="24"/>
        </w:rPr>
        <w:t xml:space="preserve"> </w:t>
      </w:r>
      <w:r w:rsidRPr="00063713">
        <w:rPr>
          <w:rFonts w:asciiTheme="minorHAnsi" w:hAnsiTheme="minorHAnsi"/>
          <w:sz w:val="24"/>
          <w:szCs w:val="24"/>
        </w:rPr>
        <w:t>in</w:t>
      </w:r>
      <w:r w:rsidR="00063713" w:rsidRPr="00063713">
        <w:rPr>
          <w:rFonts w:asciiTheme="minorHAnsi" w:hAnsiTheme="minorHAnsi"/>
          <w:sz w:val="24"/>
          <w:szCs w:val="24"/>
          <w:u w:val="single"/>
        </w:rPr>
        <w:t>_____________________</w:t>
      </w:r>
      <w:r w:rsidRPr="00063713">
        <w:rPr>
          <w:rFonts w:asciiTheme="minorHAnsi" w:hAnsiTheme="minorHAnsi"/>
          <w:sz w:val="24"/>
          <w:szCs w:val="24"/>
        </w:rPr>
        <w:t>,</w:t>
      </w:r>
    </w:p>
    <w:p w14:paraId="3326E5B4" w14:textId="446D50D7" w:rsidR="00496127" w:rsidRPr="00063713" w:rsidRDefault="00496127" w:rsidP="00424ECE">
      <w:pPr>
        <w:pStyle w:val="Corpotesto"/>
        <w:tabs>
          <w:tab w:val="right" w:pos="8364"/>
          <w:tab w:val="right" w:pos="9638"/>
          <w:tab w:val="right" w:pos="9923"/>
        </w:tabs>
        <w:spacing w:after="0" w:line="360" w:lineRule="auto"/>
        <w:ind w:right="267"/>
        <w:rPr>
          <w:rFonts w:asciiTheme="minorHAnsi" w:hAnsiTheme="minorHAnsi"/>
          <w:sz w:val="24"/>
          <w:szCs w:val="24"/>
        </w:rPr>
      </w:pPr>
      <w:r w:rsidRPr="00063713">
        <w:rPr>
          <w:rFonts w:asciiTheme="minorHAnsi" w:hAnsiTheme="minorHAnsi"/>
          <w:sz w:val="24"/>
          <w:szCs w:val="24"/>
        </w:rPr>
        <w:t>via/C.so/P.zza</w:t>
      </w:r>
      <w:r w:rsidR="00063713" w:rsidRPr="00063713">
        <w:rPr>
          <w:rFonts w:asciiTheme="minorHAnsi" w:hAnsiTheme="minorHAnsi"/>
          <w:sz w:val="24"/>
          <w:szCs w:val="24"/>
          <w:u w:val="single"/>
        </w:rPr>
        <w:t xml:space="preserve"> </w:t>
      </w:r>
      <w:r w:rsidR="00063713" w:rsidRPr="00063713">
        <w:rPr>
          <w:rFonts w:asciiTheme="minorHAnsi" w:hAnsiTheme="minorHAnsi"/>
          <w:sz w:val="24"/>
          <w:szCs w:val="24"/>
          <w:u w:val="single"/>
        </w:rPr>
        <w:tab/>
      </w:r>
      <w:r w:rsidRPr="00063713">
        <w:rPr>
          <w:rFonts w:asciiTheme="minorHAnsi" w:hAnsiTheme="minorHAnsi"/>
          <w:sz w:val="24"/>
          <w:szCs w:val="24"/>
        </w:rPr>
        <w:t>n.</w:t>
      </w:r>
      <w:r w:rsidRPr="00063713">
        <w:rPr>
          <w:rFonts w:asciiTheme="minorHAnsi" w:hAnsiTheme="minorHAnsi"/>
          <w:sz w:val="24"/>
          <w:szCs w:val="24"/>
          <w:u w:val="single"/>
        </w:rPr>
        <w:t xml:space="preserve"> </w:t>
      </w:r>
      <w:r w:rsidRPr="00063713">
        <w:rPr>
          <w:rFonts w:asciiTheme="minorHAnsi" w:hAnsiTheme="minorHAnsi"/>
          <w:sz w:val="24"/>
          <w:szCs w:val="24"/>
          <w:u w:val="single"/>
        </w:rPr>
        <w:tab/>
      </w:r>
      <w:r w:rsidRPr="00063713">
        <w:rPr>
          <w:rFonts w:asciiTheme="minorHAnsi" w:hAnsiTheme="minorHAnsi"/>
          <w:sz w:val="24"/>
          <w:szCs w:val="24"/>
        </w:rPr>
        <w:t>,</w:t>
      </w:r>
    </w:p>
    <w:p w14:paraId="37583C6D" w14:textId="51C85905" w:rsidR="00B50B44" w:rsidRPr="00063713" w:rsidRDefault="00496127" w:rsidP="00424ECE">
      <w:pPr>
        <w:tabs>
          <w:tab w:val="right" w:pos="9638"/>
        </w:tabs>
        <w:spacing w:line="360" w:lineRule="auto"/>
        <w:ind w:right="425"/>
        <w:jc w:val="both"/>
        <w:rPr>
          <w:rFonts w:asciiTheme="minorHAnsi" w:hAnsiTheme="minorHAnsi"/>
          <w:spacing w:val="-4"/>
          <w:sz w:val="24"/>
          <w:szCs w:val="24"/>
        </w:rPr>
      </w:pPr>
      <w:r w:rsidRPr="00063713">
        <w:rPr>
          <w:rFonts w:asciiTheme="minorHAnsi" w:hAnsiTheme="minorHAnsi"/>
          <w:sz w:val="24"/>
          <w:szCs w:val="24"/>
        </w:rPr>
        <w:t>C.F./P.I.</w:t>
      </w:r>
      <w:r w:rsidR="00063713" w:rsidRPr="00063713">
        <w:rPr>
          <w:rFonts w:asciiTheme="minorHAnsi" w:hAnsiTheme="minorHAnsi"/>
          <w:sz w:val="24"/>
          <w:szCs w:val="24"/>
        </w:rPr>
        <w:t>___________________________</w:t>
      </w:r>
      <w:r w:rsidRPr="00063713">
        <w:rPr>
          <w:rFonts w:asciiTheme="minorHAnsi" w:hAnsiTheme="minorHAnsi"/>
          <w:sz w:val="24"/>
          <w:szCs w:val="24"/>
          <w:u w:val="single"/>
        </w:rPr>
        <w:tab/>
      </w:r>
      <w:r w:rsidRPr="00063713">
        <w:rPr>
          <w:rFonts w:asciiTheme="minorHAnsi" w:hAnsiTheme="minorHAnsi"/>
          <w:sz w:val="24"/>
          <w:szCs w:val="24"/>
        </w:rPr>
        <w:t>,</w:t>
      </w:r>
      <w:r w:rsidRPr="00063713">
        <w:rPr>
          <w:rFonts w:asciiTheme="minorHAnsi" w:hAnsiTheme="minorHAnsi"/>
          <w:spacing w:val="-4"/>
          <w:sz w:val="24"/>
          <w:szCs w:val="24"/>
        </w:rPr>
        <w:t xml:space="preserve"> </w:t>
      </w:r>
    </w:p>
    <w:p w14:paraId="0E0BE61E" w14:textId="77777777" w:rsidR="00063713" w:rsidRPr="00063713" w:rsidRDefault="00063713" w:rsidP="00063713">
      <w:pPr>
        <w:ind w:right="425"/>
        <w:jc w:val="both"/>
        <w:rPr>
          <w:rFonts w:asciiTheme="minorHAnsi" w:hAnsiTheme="minorHAnsi" w:cs="Arial"/>
          <w:sz w:val="24"/>
          <w:szCs w:val="24"/>
        </w:rPr>
      </w:pPr>
    </w:p>
    <w:p w14:paraId="4F12F657" w14:textId="77777777" w:rsidR="00B50B44" w:rsidRPr="00063713" w:rsidRDefault="00B50B44" w:rsidP="00063713">
      <w:pPr>
        <w:ind w:right="425"/>
        <w:jc w:val="center"/>
        <w:rPr>
          <w:rFonts w:asciiTheme="minorHAnsi" w:hAnsiTheme="minorHAnsi" w:cs="Arial"/>
          <w:sz w:val="24"/>
          <w:szCs w:val="24"/>
        </w:rPr>
      </w:pPr>
      <w:r w:rsidRPr="00063713">
        <w:rPr>
          <w:rFonts w:asciiTheme="minorHAnsi" w:hAnsiTheme="minorHAnsi" w:cs="Arial"/>
          <w:sz w:val="24"/>
          <w:szCs w:val="24"/>
        </w:rPr>
        <w:t>DICHIAR___</w:t>
      </w:r>
    </w:p>
    <w:p w14:paraId="25815228" w14:textId="77777777" w:rsidR="00B50B44" w:rsidRPr="00063713" w:rsidRDefault="00B50B44" w:rsidP="00063713">
      <w:pPr>
        <w:ind w:right="425"/>
        <w:jc w:val="both"/>
        <w:rPr>
          <w:rFonts w:asciiTheme="minorHAnsi" w:hAnsiTheme="minorHAnsi" w:cs="Arial"/>
          <w:sz w:val="24"/>
          <w:szCs w:val="24"/>
        </w:rPr>
      </w:pPr>
    </w:p>
    <w:p w14:paraId="6D39873E" w14:textId="77777777" w:rsidR="00B50B44" w:rsidRPr="00063713" w:rsidRDefault="00B50B44" w:rsidP="00063713">
      <w:pPr>
        <w:ind w:right="425"/>
        <w:jc w:val="both"/>
        <w:rPr>
          <w:rFonts w:asciiTheme="minorHAnsi" w:hAnsiTheme="minorHAnsi" w:cs="Arial"/>
          <w:sz w:val="24"/>
          <w:szCs w:val="24"/>
        </w:rPr>
      </w:pPr>
      <w:r w:rsidRPr="00063713">
        <w:rPr>
          <w:rFonts w:asciiTheme="minorHAnsi" w:hAnsiTheme="minorHAnsi" w:cs="Arial"/>
          <w:sz w:val="24"/>
          <w:szCs w:val="24"/>
        </w:rPr>
        <w:t xml:space="preserve">ai sensi del D.P.R. </w:t>
      </w:r>
      <w:r w:rsidR="00226D80" w:rsidRPr="00063713">
        <w:rPr>
          <w:rFonts w:asciiTheme="minorHAnsi" w:hAnsiTheme="minorHAnsi" w:cs="Arial"/>
          <w:sz w:val="24"/>
          <w:szCs w:val="24"/>
        </w:rPr>
        <w:t>28.12.2000, n. 445, consapevole</w:t>
      </w:r>
      <w:r w:rsidRPr="00063713">
        <w:rPr>
          <w:rFonts w:asciiTheme="minorHAnsi" w:hAnsiTheme="minorHAnsi" w:cs="Arial"/>
          <w:sz w:val="24"/>
          <w:szCs w:val="24"/>
        </w:rPr>
        <w:t xml:space="preserve"> delle sanzioni penali in caso di mendace dichiarazione:</w:t>
      </w:r>
    </w:p>
    <w:p w14:paraId="53065700" w14:textId="77777777" w:rsidR="00B50B44" w:rsidRPr="00063713" w:rsidRDefault="00B50B44" w:rsidP="00063713">
      <w:pPr>
        <w:ind w:right="425"/>
        <w:jc w:val="both"/>
        <w:rPr>
          <w:rFonts w:asciiTheme="minorHAnsi" w:hAnsiTheme="minorHAnsi" w:cs="Arial"/>
          <w:sz w:val="24"/>
          <w:szCs w:val="24"/>
        </w:rPr>
      </w:pPr>
    </w:p>
    <w:p w14:paraId="3544700B" w14:textId="77777777" w:rsidR="00B50B44" w:rsidRPr="00063713" w:rsidRDefault="00B50B44" w:rsidP="00063713">
      <w:pPr>
        <w:numPr>
          <w:ilvl w:val="0"/>
          <w:numId w:val="1"/>
        </w:numPr>
        <w:tabs>
          <w:tab w:val="left" w:pos="360"/>
        </w:tabs>
        <w:autoSpaceDN w:val="0"/>
        <w:ind w:right="425"/>
        <w:jc w:val="both"/>
        <w:rPr>
          <w:rFonts w:asciiTheme="minorHAnsi" w:hAnsiTheme="minorHAnsi" w:cs="Arial"/>
          <w:sz w:val="24"/>
          <w:szCs w:val="24"/>
        </w:rPr>
      </w:pPr>
      <w:r w:rsidRPr="00063713">
        <w:rPr>
          <w:rFonts w:asciiTheme="minorHAnsi" w:hAnsiTheme="minorHAnsi" w:cs="Arial"/>
          <w:sz w:val="24"/>
          <w:szCs w:val="24"/>
        </w:rPr>
        <w:t>che il/i sottoscritt</w:t>
      </w:r>
      <w:r w:rsidR="008B0EE6" w:rsidRPr="00063713">
        <w:rPr>
          <w:rFonts w:asciiTheme="minorHAnsi" w:hAnsiTheme="minorHAnsi" w:cs="Arial"/>
          <w:sz w:val="24"/>
          <w:szCs w:val="24"/>
        </w:rPr>
        <w:t>o/i</w:t>
      </w:r>
      <w:r w:rsidRPr="00063713">
        <w:rPr>
          <w:rFonts w:asciiTheme="minorHAnsi" w:hAnsiTheme="minorHAnsi" w:cs="Arial"/>
          <w:sz w:val="24"/>
          <w:szCs w:val="24"/>
        </w:rPr>
        <w:t>__ non ____è</w:t>
      </w:r>
      <w:r w:rsidR="008B0EE6" w:rsidRPr="00063713">
        <w:rPr>
          <w:rFonts w:asciiTheme="minorHAnsi" w:hAnsiTheme="minorHAnsi" w:cs="Arial"/>
          <w:sz w:val="24"/>
          <w:szCs w:val="24"/>
        </w:rPr>
        <w:t>/sono</w:t>
      </w:r>
      <w:r w:rsidRPr="00063713">
        <w:rPr>
          <w:rFonts w:asciiTheme="minorHAnsi" w:hAnsiTheme="minorHAnsi" w:cs="Arial"/>
          <w:sz w:val="24"/>
          <w:szCs w:val="24"/>
        </w:rPr>
        <w:t xml:space="preserve"> incorso/i in provvedimenti che comportano l’incapacità a contrattare con la Pubblica Amministrazione;</w:t>
      </w:r>
    </w:p>
    <w:p w14:paraId="1D8B360E" w14:textId="77777777" w:rsidR="00A24315" w:rsidRPr="00063713" w:rsidRDefault="00A24315" w:rsidP="00063713">
      <w:pPr>
        <w:tabs>
          <w:tab w:val="left" w:pos="360"/>
        </w:tabs>
        <w:autoSpaceDN w:val="0"/>
        <w:ind w:left="360" w:right="425"/>
        <w:jc w:val="both"/>
        <w:rPr>
          <w:rFonts w:asciiTheme="minorHAnsi" w:hAnsiTheme="minorHAnsi" w:cs="Arial"/>
          <w:sz w:val="24"/>
          <w:szCs w:val="24"/>
        </w:rPr>
      </w:pPr>
    </w:p>
    <w:p w14:paraId="00A58BAF" w14:textId="77777777" w:rsidR="00B50B44" w:rsidRPr="00063713" w:rsidRDefault="00B50B44" w:rsidP="00063713">
      <w:pPr>
        <w:numPr>
          <w:ilvl w:val="0"/>
          <w:numId w:val="1"/>
        </w:num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063713">
        <w:rPr>
          <w:rFonts w:asciiTheme="minorHAnsi" w:hAnsiTheme="minorHAnsi" w:cs="Arial"/>
          <w:sz w:val="24"/>
          <w:szCs w:val="24"/>
        </w:rPr>
        <w:t>di non essere in stato di fallimento, liquidazione coatta, di amministrazione controllata o di concordato preventivo ovvero di non avere in corso procedimenti per la dichiarazione di una di tali situazioni</w:t>
      </w:r>
      <w:r w:rsidR="000E1609" w:rsidRPr="00063713">
        <w:rPr>
          <w:rFonts w:asciiTheme="minorHAnsi" w:hAnsiTheme="minorHAnsi" w:cs="Arial"/>
          <w:sz w:val="24"/>
          <w:szCs w:val="24"/>
        </w:rPr>
        <w:t xml:space="preserve"> </w:t>
      </w:r>
      <w:r w:rsidR="000E1609" w:rsidRPr="00063713">
        <w:rPr>
          <w:rFonts w:asciiTheme="minorHAnsi" w:hAnsiTheme="minorHAnsi" w:cs="Arial"/>
          <w:i/>
          <w:sz w:val="24"/>
          <w:szCs w:val="24"/>
        </w:rPr>
        <w:t>(se ricorre la fattispecie)</w:t>
      </w:r>
      <w:r w:rsidRPr="00063713">
        <w:rPr>
          <w:rFonts w:asciiTheme="minorHAnsi" w:hAnsiTheme="minorHAnsi" w:cs="Arial"/>
          <w:i/>
          <w:sz w:val="24"/>
          <w:szCs w:val="24"/>
        </w:rPr>
        <w:t>;</w:t>
      </w:r>
    </w:p>
    <w:p w14:paraId="69EC6ED2" w14:textId="77777777" w:rsidR="00A24315" w:rsidRPr="00063713" w:rsidRDefault="00A24315" w:rsidP="00063713">
      <w:pPr>
        <w:pStyle w:val="Paragrafoelenco"/>
        <w:jc w:val="both"/>
        <w:rPr>
          <w:rFonts w:asciiTheme="minorHAnsi" w:hAnsiTheme="minorHAnsi" w:cs="Arial"/>
          <w:sz w:val="24"/>
          <w:szCs w:val="24"/>
        </w:rPr>
      </w:pPr>
    </w:p>
    <w:p w14:paraId="2E645B9D" w14:textId="77777777" w:rsidR="00B50B44" w:rsidRPr="00063713" w:rsidRDefault="00CC4C5F" w:rsidP="00063713">
      <w:pPr>
        <w:numPr>
          <w:ilvl w:val="0"/>
          <w:numId w:val="1"/>
        </w:numPr>
        <w:tabs>
          <w:tab w:val="left" w:pos="360"/>
          <w:tab w:val="left" w:pos="1843"/>
        </w:tabs>
        <w:overflowPunct w:val="0"/>
        <w:autoSpaceDE w:val="0"/>
        <w:autoSpaceDN w:val="0"/>
        <w:adjustRightInd w:val="0"/>
        <w:ind w:right="425"/>
        <w:jc w:val="both"/>
        <w:rPr>
          <w:rFonts w:asciiTheme="minorHAnsi" w:hAnsiTheme="minorHAnsi" w:cs="Arial"/>
          <w:sz w:val="24"/>
          <w:szCs w:val="24"/>
        </w:rPr>
      </w:pPr>
      <w:r w:rsidRPr="00063713">
        <w:rPr>
          <w:rFonts w:asciiTheme="minorHAnsi" w:hAnsiTheme="minorHAnsi" w:cs="Arial"/>
          <w:sz w:val="24"/>
          <w:szCs w:val="24"/>
        </w:rPr>
        <w:t xml:space="preserve">che non sussistono a proprio carico le cause di decadenza, di sospensione o di divieto previste dall’art. 67 del </w:t>
      </w:r>
      <w:proofErr w:type="spellStart"/>
      <w:r w:rsidRPr="00063713">
        <w:rPr>
          <w:rFonts w:asciiTheme="minorHAnsi" w:hAnsiTheme="minorHAnsi" w:cs="Arial"/>
          <w:sz w:val="24"/>
          <w:szCs w:val="24"/>
        </w:rPr>
        <w:t>D.L</w:t>
      </w:r>
      <w:r w:rsidR="003C7335" w:rsidRPr="00063713">
        <w:rPr>
          <w:rFonts w:asciiTheme="minorHAnsi" w:hAnsiTheme="minorHAnsi" w:cs="Arial"/>
          <w:sz w:val="24"/>
          <w:szCs w:val="24"/>
        </w:rPr>
        <w:t>gs.</w:t>
      </w:r>
      <w:proofErr w:type="spellEnd"/>
      <w:r w:rsidR="003C7335" w:rsidRPr="00063713">
        <w:rPr>
          <w:rFonts w:asciiTheme="minorHAnsi" w:hAnsiTheme="minorHAnsi" w:cs="Arial"/>
          <w:sz w:val="24"/>
          <w:szCs w:val="24"/>
        </w:rPr>
        <w:t xml:space="preserve"> n. 159 del 6 settembre 2011</w:t>
      </w:r>
      <w:r w:rsidRPr="00063713">
        <w:rPr>
          <w:rFonts w:asciiTheme="minorHAnsi" w:hAnsiTheme="minorHAnsi" w:cs="Arial"/>
          <w:sz w:val="24"/>
          <w:szCs w:val="24"/>
        </w:rPr>
        <w:t xml:space="preserve"> o il tentativo di infiltrazione mafiosa di cui all’art. 84, comma 4, del medesimo decreto;</w:t>
      </w:r>
    </w:p>
    <w:p w14:paraId="5B1B5580" w14:textId="77777777" w:rsidR="00A24315" w:rsidRPr="00063713" w:rsidRDefault="00A24315" w:rsidP="00063713">
      <w:pPr>
        <w:pStyle w:val="Paragrafoelenco"/>
        <w:jc w:val="both"/>
        <w:rPr>
          <w:rFonts w:asciiTheme="minorHAnsi" w:hAnsiTheme="minorHAnsi" w:cs="Arial"/>
          <w:sz w:val="24"/>
          <w:szCs w:val="24"/>
        </w:rPr>
      </w:pPr>
    </w:p>
    <w:p w14:paraId="42ABE392" w14:textId="01D3858E" w:rsidR="00B50B44" w:rsidRDefault="00B50B44" w:rsidP="00063713">
      <w:pPr>
        <w:numPr>
          <w:ilvl w:val="0"/>
          <w:numId w:val="1"/>
        </w:numPr>
        <w:tabs>
          <w:tab w:val="left" w:pos="360"/>
        </w:tabs>
        <w:overflowPunct w:val="0"/>
        <w:autoSpaceDE w:val="0"/>
        <w:autoSpaceDN w:val="0"/>
        <w:adjustRightInd w:val="0"/>
        <w:ind w:right="425"/>
        <w:jc w:val="both"/>
        <w:rPr>
          <w:rFonts w:asciiTheme="minorHAnsi" w:hAnsiTheme="minorHAnsi" w:cs="Arial"/>
          <w:sz w:val="24"/>
          <w:szCs w:val="24"/>
        </w:rPr>
      </w:pPr>
      <w:r w:rsidRPr="00063713">
        <w:rPr>
          <w:rFonts w:asciiTheme="minorHAnsi" w:hAnsiTheme="minorHAnsi" w:cs="Arial"/>
          <w:sz w:val="24"/>
          <w:szCs w:val="24"/>
        </w:rPr>
        <w:t xml:space="preserve">di non trovarsi nelle condizioni di cui all’art. 1471 del C.C. e </w:t>
      </w:r>
      <w:r w:rsidRPr="00C71A13">
        <w:rPr>
          <w:rFonts w:asciiTheme="minorHAnsi" w:hAnsiTheme="minorHAnsi" w:cs="Arial"/>
          <w:sz w:val="24"/>
          <w:szCs w:val="24"/>
        </w:rPr>
        <w:t xml:space="preserve">cioè di non </w:t>
      </w:r>
      <w:r w:rsidR="00FF2173" w:rsidRPr="00C71A13">
        <w:rPr>
          <w:rFonts w:asciiTheme="minorHAnsi" w:hAnsiTheme="minorHAnsi" w:cs="Arial"/>
          <w:sz w:val="24"/>
          <w:szCs w:val="24"/>
        </w:rPr>
        <w:t xml:space="preserve">proporre </w:t>
      </w:r>
      <w:r w:rsidR="008D5086" w:rsidRPr="00C71A13">
        <w:rPr>
          <w:rFonts w:asciiTheme="minorHAnsi" w:hAnsiTheme="minorHAnsi" w:cs="Arial"/>
          <w:sz w:val="24"/>
          <w:szCs w:val="24"/>
        </w:rPr>
        <w:t>l’immobile</w:t>
      </w:r>
      <w:r w:rsidRPr="00C71A13">
        <w:rPr>
          <w:rFonts w:asciiTheme="minorHAnsi" w:hAnsiTheme="minorHAnsi" w:cs="Arial"/>
          <w:sz w:val="24"/>
          <w:szCs w:val="24"/>
        </w:rPr>
        <w:t xml:space="preserve"> </w:t>
      </w:r>
      <w:r w:rsidR="008D5086" w:rsidRPr="00C71A13">
        <w:rPr>
          <w:rFonts w:asciiTheme="minorHAnsi" w:hAnsiTheme="minorHAnsi" w:cs="Arial"/>
          <w:sz w:val="24"/>
          <w:szCs w:val="24"/>
        </w:rPr>
        <w:t xml:space="preserve">offerto </w:t>
      </w:r>
      <w:r w:rsidRPr="00C71A13">
        <w:rPr>
          <w:rFonts w:asciiTheme="minorHAnsi" w:hAnsiTheme="minorHAnsi" w:cs="Arial"/>
          <w:sz w:val="24"/>
          <w:szCs w:val="24"/>
        </w:rPr>
        <w:t xml:space="preserve">in qualità di amministratore comunale </w:t>
      </w:r>
      <w:r w:rsidR="00C71A13" w:rsidRPr="00C71A13">
        <w:rPr>
          <w:rFonts w:asciiTheme="minorHAnsi" w:hAnsiTheme="minorHAnsi" w:cs="Arial"/>
          <w:sz w:val="24"/>
          <w:szCs w:val="24"/>
        </w:rPr>
        <w:t>(anche per interposta</w:t>
      </w:r>
      <w:r w:rsidR="00C71A13">
        <w:rPr>
          <w:rFonts w:asciiTheme="minorHAnsi" w:hAnsiTheme="minorHAnsi" w:cs="Arial"/>
          <w:sz w:val="24"/>
          <w:szCs w:val="24"/>
        </w:rPr>
        <w:t xml:space="preserve"> persona);</w:t>
      </w:r>
    </w:p>
    <w:p w14:paraId="75CF2A97" w14:textId="77777777" w:rsidR="00C71A13" w:rsidRPr="00063713" w:rsidRDefault="00C71A13" w:rsidP="00C71A13">
      <w:pPr>
        <w:tabs>
          <w:tab w:val="left" w:pos="360"/>
        </w:tabs>
        <w:overflowPunct w:val="0"/>
        <w:autoSpaceDE w:val="0"/>
        <w:autoSpaceDN w:val="0"/>
        <w:adjustRightInd w:val="0"/>
        <w:ind w:right="425"/>
        <w:jc w:val="both"/>
        <w:rPr>
          <w:rFonts w:asciiTheme="minorHAnsi" w:hAnsiTheme="minorHAnsi" w:cs="Arial"/>
          <w:sz w:val="24"/>
          <w:szCs w:val="24"/>
        </w:rPr>
      </w:pPr>
    </w:p>
    <w:p w14:paraId="39CF239A" w14:textId="17400E6F" w:rsidR="00B467C4" w:rsidRPr="00063713" w:rsidRDefault="00B50B44" w:rsidP="00063713">
      <w:pPr>
        <w:numPr>
          <w:ilvl w:val="0"/>
          <w:numId w:val="2"/>
        </w:numPr>
        <w:tabs>
          <w:tab w:val="left" w:pos="360"/>
        </w:tabs>
        <w:overflowPunct w:val="0"/>
        <w:autoSpaceDE w:val="0"/>
        <w:autoSpaceDN w:val="0"/>
        <w:adjustRightInd w:val="0"/>
        <w:ind w:right="425"/>
        <w:jc w:val="both"/>
        <w:rPr>
          <w:rFonts w:asciiTheme="minorHAnsi" w:hAnsiTheme="minorHAnsi" w:cs="Arial"/>
          <w:sz w:val="24"/>
          <w:szCs w:val="24"/>
        </w:rPr>
      </w:pPr>
      <w:r w:rsidRPr="00063713">
        <w:rPr>
          <w:rFonts w:asciiTheme="minorHAnsi" w:hAnsiTheme="minorHAnsi" w:cs="Arial"/>
          <w:sz w:val="24"/>
          <w:szCs w:val="24"/>
        </w:rPr>
        <w:t>di conoscere esattamente la consistenza del bene per il quale presenta l’offerta, nonché di  tutte le circostanze generali e particolari che possono aver influito sulla det</w:t>
      </w:r>
      <w:r w:rsidR="00B467C4" w:rsidRPr="00063713">
        <w:rPr>
          <w:rFonts w:asciiTheme="minorHAnsi" w:hAnsiTheme="minorHAnsi" w:cs="Arial"/>
          <w:sz w:val="24"/>
          <w:szCs w:val="24"/>
        </w:rPr>
        <w:t>erminazione dell’offerta stessa;</w:t>
      </w:r>
    </w:p>
    <w:p w14:paraId="5A95A2AF" w14:textId="77777777" w:rsidR="00A24315" w:rsidRPr="00063713" w:rsidRDefault="00A24315" w:rsidP="009167C6">
      <w:pPr>
        <w:tabs>
          <w:tab w:val="left" w:pos="360"/>
        </w:tabs>
        <w:overflowPunct w:val="0"/>
        <w:autoSpaceDE w:val="0"/>
        <w:autoSpaceDN w:val="0"/>
        <w:adjustRightInd w:val="0"/>
        <w:ind w:left="360" w:right="425"/>
        <w:jc w:val="both"/>
        <w:rPr>
          <w:rFonts w:asciiTheme="minorHAnsi" w:hAnsiTheme="minorHAnsi" w:cs="Arial"/>
          <w:sz w:val="24"/>
          <w:szCs w:val="24"/>
        </w:rPr>
      </w:pPr>
    </w:p>
    <w:p w14:paraId="710AB280" w14:textId="577375C9" w:rsidR="00F24F1A" w:rsidRPr="00C71A13" w:rsidRDefault="00CF4A37" w:rsidP="009167C6">
      <w:pPr>
        <w:numPr>
          <w:ilvl w:val="0"/>
          <w:numId w:val="2"/>
        </w:numPr>
        <w:tabs>
          <w:tab w:val="left" w:pos="360"/>
        </w:tabs>
        <w:suppressAutoHyphens/>
        <w:overflowPunct w:val="0"/>
        <w:autoSpaceDE w:val="0"/>
        <w:autoSpaceDN w:val="0"/>
        <w:adjustRightInd w:val="0"/>
        <w:ind w:right="425"/>
        <w:jc w:val="both"/>
        <w:outlineLvl w:val="2"/>
        <w:rPr>
          <w:rFonts w:asciiTheme="minorHAnsi" w:hAnsiTheme="minorHAnsi" w:cs="Arial"/>
          <w:sz w:val="24"/>
          <w:szCs w:val="24"/>
        </w:rPr>
      </w:pPr>
      <w:r w:rsidRPr="00C71A13">
        <w:rPr>
          <w:rFonts w:asciiTheme="minorHAnsi" w:hAnsiTheme="minorHAnsi" w:cs="Arial"/>
          <w:sz w:val="24"/>
          <w:szCs w:val="24"/>
        </w:rPr>
        <w:lastRenderedPageBreak/>
        <w:t xml:space="preserve">di conoscere e di accettare incondizionatamente tutte le prescrizioni </w:t>
      </w:r>
      <w:r w:rsidR="008D5086" w:rsidRPr="00C71A13">
        <w:rPr>
          <w:rFonts w:asciiTheme="minorHAnsi" w:hAnsiTheme="minorHAnsi" w:cs="Arial"/>
          <w:sz w:val="24"/>
          <w:szCs w:val="24"/>
        </w:rPr>
        <w:t>previste nel</w:t>
      </w:r>
      <w:r w:rsidR="00EC4D14" w:rsidRPr="00C71A13">
        <w:rPr>
          <w:rFonts w:asciiTheme="minorHAnsi" w:hAnsiTheme="minorHAnsi" w:cs="Arial"/>
          <w:sz w:val="24"/>
          <w:szCs w:val="24"/>
        </w:rPr>
        <w:t>l’</w:t>
      </w:r>
      <w:r w:rsidR="008D5086" w:rsidRPr="00C71A13">
        <w:rPr>
          <w:rFonts w:asciiTheme="minorHAnsi" w:hAnsiTheme="minorHAnsi" w:cs="Arial"/>
          <w:sz w:val="24"/>
          <w:szCs w:val="24"/>
        </w:rPr>
        <w:t xml:space="preserve"> Avviso </w:t>
      </w:r>
      <w:r w:rsidR="00F24F1A" w:rsidRPr="00C71A13">
        <w:rPr>
          <w:rFonts w:asciiTheme="minorHAnsi" w:hAnsiTheme="minorHAnsi" w:cs="Arial"/>
          <w:sz w:val="24"/>
          <w:szCs w:val="24"/>
        </w:rPr>
        <w:t>Indagine di mercato - Ricerca immobile da acquistare</w:t>
      </w:r>
      <w:r w:rsidR="009167C6" w:rsidRPr="00C71A13">
        <w:rPr>
          <w:rFonts w:asciiTheme="minorHAnsi" w:hAnsiTheme="minorHAnsi" w:cs="Arial"/>
          <w:sz w:val="24"/>
          <w:szCs w:val="24"/>
        </w:rPr>
        <w:t xml:space="preserve"> </w:t>
      </w:r>
      <w:r w:rsidR="008D5086" w:rsidRPr="00C71A13">
        <w:rPr>
          <w:rFonts w:asciiTheme="minorHAnsi" w:hAnsiTheme="minorHAnsi"/>
          <w:bCs/>
          <w:sz w:val="24"/>
          <w:szCs w:val="24"/>
        </w:rPr>
        <w:t>e da destinare a uffici comunali del Comune di Lecco</w:t>
      </w:r>
      <w:r w:rsidR="008D5086" w:rsidRPr="00C71A13">
        <w:rPr>
          <w:rFonts w:asciiTheme="minorHAnsi" w:hAnsiTheme="minorHAnsi" w:cs="Arial"/>
          <w:sz w:val="24"/>
          <w:szCs w:val="24"/>
        </w:rPr>
        <w:t xml:space="preserve"> </w:t>
      </w:r>
      <w:proofErr w:type="spellStart"/>
      <w:r w:rsidR="002344BC" w:rsidRPr="002344BC">
        <w:rPr>
          <w:rFonts w:asciiTheme="minorHAnsi" w:hAnsiTheme="minorHAnsi" w:cs="Arial"/>
          <w:sz w:val="24"/>
          <w:szCs w:val="24"/>
        </w:rPr>
        <w:t>prot</w:t>
      </w:r>
      <w:proofErr w:type="spellEnd"/>
      <w:r w:rsidR="002344BC" w:rsidRPr="002344BC">
        <w:rPr>
          <w:rFonts w:asciiTheme="minorHAnsi" w:hAnsiTheme="minorHAnsi" w:cs="Arial"/>
          <w:sz w:val="24"/>
          <w:szCs w:val="24"/>
        </w:rPr>
        <w:t>. n.112313 del 17.11.2021</w:t>
      </w:r>
      <w:r w:rsidR="002344BC">
        <w:rPr>
          <w:rFonts w:asciiTheme="minorHAnsi" w:hAnsiTheme="minorHAnsi" w:cs="Arial"/>
          <w:sz w:val="24"/>
          <w:szCs w:val="24"/>
        </w:rPr>
        <w:t>;</w:t>
      </w:r>
      <w:bookmarkStart w:id="0" w:name="_GoBack"/>
      <w:bookmarkEnd w:id="0"/>
    </w:p>
    <w:p w14:paraId="299B94F6" w14:textId="77777777" w:rsidR="00FF2173" w:rsidRPr="00063713" w:rsidRDefault="00FF2173" w:rsidP="00FF2173">
      <w:pPr>
        <w:pStyle w:val="Paragrafoelenco"/>
        <w:rPr>
          <w:rFonts w:asciiTheme="minorHAnsi" w:hAnsiTheme="minorHAnsi" w:cs="Arial"/>
          <w:sz w:val="24"/>
          <w:szCs w:val="24"/>
          <w:highlight w:val="yellow"/>
        </w:rPr>
      </w:pPr>
    </w:p>
    <w:p w14:paraId="51D230E3" w14:textId="4BB1ABDD" w:rsidR="00FF2173" w:rsidRPr="00063713" w:rsidRDefault="00FF2173" w:rsidP="00EC4D14">
      <w:pPr>
        <w:pStyle w:val="Paragrafoelenco"/>
        <w:widowControl w:val="0"/>
        <w:numPr>
          <w:ilvl w:val="0"/>
          <w:numId w:val="2"/>
        </w:numPr>
        <w:tabs>
          <w:tab w:val="left" w:pos="833"/>
        </w:tabs>
        <w:autoSpaceDE w:val="0"/>
        <w:autoSpaceDN w:val="0"/>
        <w:ind w:right="408"/>
        <w:contextualSpacing w:val="0"/>
        <w:jc w:val="both"/>
        <w:rPr>
          <w:rFonts w:asciiTheme="minorHAnsi" w:hAnsiTheme="minorHAnsi" w:cs="Arial"/>
          <w:sz w:val="24"/>
          <w:szCs w:val="24"/>
        </w:rPr>
      </w:pPr>
      <w:r w:rsidRPr="00063713">
        <w:rPr>
          <w:rFonts w:asciiTheme="minorHAnsi" w:hAnsiTheme="minorHAnsi" w:cs="Arial"/>
          <w:sz w:val="24"/>
          <w:szCs w:val="24"/>
        </w:rPr>
        <w:t>di impegnarsi al più rigoroso rispetto, senza eccezione alcuna, degli obblighi derivanti dall’applicazione della legge n. 136/2010 in materia di tracciabilità dei flussi finanziari;</w:t>
      </w:r>
    </w:p>
    <w:p w14:paraId="69062DD0" w14:textId="77777777" w:rsidR="00FF2173" w:rsidRPr="00063713" w:rsidRDefault="00FF2173" w:rsidP="00EC4D14">
      <w:pPr>
        <w:widowControl w:val="0"/>
        <w:tabs>
          <w:tab w:val="left" w:pos="426"/>
        </w:tabs>
        <w:autoSpaceDE w:val="0"/>
        <w:autoSpaceDN w:val="0"/>
        <w:ind w:left="360" w:right="408" w:hanging="360"/>
        <w:jc w:val="both"/>
        <w:rPr>
          <w:rFonts w:asciiTheme="minorHAnsi" w:hAnsiTheme="minorHAnsi" w:cs="Arial"/>
          <w:sz w:val="24"/>
          <w:szCs w:val="24"/>
        </w:rPr>
      </w:pPr>
    </w:p>
    <w:p w14:paraId="07AA6563" w14:textId="77777777" w:rsidR="00FF2173" w:rsidRPr="00063713" w:rsidRDefault="00FF2173" w:rsidP="00EC4D14">
      <w:pPr>
        <w:pStyle w:val="Paragrafoelenco"/>
        <w:widowControl w:val="0"/>
        <w:numPr>
          <w:ilvl w:val="0"/>
          <w:numId w:val="2"/>
        </w:numPr>
        <w:tabs>
          <w:tab w:val="left" w:pos="426"/>
        </w:tabs>
        <w:autoSpaceDE w:val="0"/>
        <w:autoSpaceDN w:val="0"/>
        <w:ind w:right="408"/>
        <w:contextualSpacing w:val="0"/>
        <w:jc w:val="both"/>
        <w:rPr>
          <w:rFonts w:asciiTheme="minorHAnsi" w:hAnsiTheme="minorHAnsi" w:cs="Arial"/>
          <w:sz w:val="24"/>
          <w:szCs w:val="24"/>
        </w:rPr>
      </w:pPr>
      <w:r w:rsidRPr="00063713">
        <w:rPr>
          <w:rFonts w:asciiTheme="minorHAnsi" w:hAnsiTheme="minorHAnsi" w:cs="Arial"/>
          <w:sz w:val="24"/>
          <w:szCs w:val="24"/>
        </w:rPr>
        <w:t>di essere informato, ai sensi e per gli effetti del d.lgs. n. 196/2003 e successive modificazioni ed integrazioni, che i dati personali raccolti:</w:t>
      </w:r>
    </w:p>
    <w:p w14:paraId="2F00302D" w14:textId="77777777" w:rsidR="00FF2173" w:rsidRPr="00063713" w:rsidRDefault="00FF2173" w:rsidP="00FF2173">
      <w:pPr>
        <w:pStyle w:val="Paragrafoelenco"/>
        <w:widowControl w:val="0"/>
        <w:numPr>
          <w:ilvl w:val="0"/>
          <w:numId w:val="4"/>
        </w:numPr>
        <w:tabs>
          <w:tab w:val="left" w:pos="1245"/>
        </w:tabs>
        <w:autoSpaceDE w:val="0"/>
        <w:autoSpaceDN w:val="0"/>
        <w:ind w:left="1276" w:right="408" w:hanging="425"/>
        <w:contextualSpacing w:val="0"/>
        <w:jc w:val="both"/>
        <w:rPr>
          <w:rFonts w:asciiTheme="minorHAnsi" w:hAnsiTheme="minorHAnsi" w:cs="Arial"/>
          <w:sz w:val="24"/>
          <w:szCs w:val="24"/>
        </w:rPr>
      </w:pPr>
      <w:r w:rsidRPr="00063713">
        <w:rPr>
          <w:rFonts w:asciiTheme="minorHAnsi" w:hAnsiTheme="minorHAnsi" w:cs="Arial"/>
          <w:sz w:val="24"/>
          <w:szCs w:val="24"/>
        </w:rPr>
        <w:t>saranno trattati, anche con strumenti informatici, esclusivamente nell’ambito del procedimento per il quale la presente dichiarazione viene resa e per finalità strettamente collegate all’espletamento della procedura;</w:t>
      </w:r>
    </w:p>
    <w:p w14:paraId="35450471" w14:textId="77777777" w:rsidR="00FF2173" w:rsidRPr="00063713" w:rsidRDefault="00FF2173" w:rsidP="00FF2173">
      <w:pPr>
        <w:pStyle w:val="Paragrafoelenco"/>
        <w:widowControl w:val="0"/>
        <w:numPr>
          <w:ilvl w:val="0"/>
          <w:numId w:val="4"/>
        </w:numPr>
        <w:tabs>
          <w:tab w:val="left" w:pos="1245"/>
        </w:tabs>
        <w:autoSpaceDE w:val="0"/>
        <w:autoSpaceDN w:val="0"/>
        <w:ind w:left="1276" w:right="408" w:hanging="425"/>
        <w:contextualSpacing w:val="0"/>
        <w:jc w:val="both"/>
        <w:rPr>
          <w:rFonts w:asciiTheme="minorHAnsi" w:hAnsiTheme="minorHAnsi" w:cs="Arial"/>
          <w:sz w:val="24"/>
          <w:szCs w:val="24"/>
        </w:rPr>
      </w:pPr>
      <w:r w:rsidRPr="00063713">
        <w:rPr>
          <w:rFonts w:asciiTheme="minorHAnsi" w:hAnsiTheme="minorHAnsi" w:cs="Arial"/>
          <w:sz w:val="24"/>
          <w:szCs w:val="24"/>
        </w:rPr>
        <w:t>saranno trattati per il tempo strettamente necessario alla conclusione dell’intero procedimento contrattuale fino all’esaurimento degli effetti giuridici ad esso collegati;</w:t>
      </w:r>
    </w:p>
    <w:p w14:paraId="33C83194" w14:textId="77777777" w:rsidR="00FF2173" w:rsidRPr="00063713" w:rsidRDefault="00FF2173" w:rsidP="00FF2173">
      <w:pPr>
        <w:pStyle w:val="Paragrafoelenco"/>
        <w:widowControl w:val="0"/>
        <w:numPr>
          <w:ilvl w:val="0"/>
          <w:numId w:val="4"/>
        </w:numPr>
        <w:tabs>
          <w:tab w:val="left" w:pos="1245"/>
        </w:tabs>
        <w:autoSpaceDE w:val="0"/>
        <w:autoSpaceDN w:val="0"/>
        <w:ind w:left="1276" w:right="408" w:hanging="425"/>
        <w:contextualSpacing w:val="0"/>
        <w:jc w:val="both"/>
        <w:rPr>
          <w:rFonts w:asciiTheme="minorHAnsi" w:hAnsiTheme="minorHAnsi" w:cs="Arial"/>
          <w:sz w:val="24"/>
          <w:szCs w:val="24"/>
        </w:rPr>
      </w:pPr>
      <w:r w:rsidRPr="00063713">
        <w:rPr>
          <w:rFonts w:asciiTheme="minorHAnsi" w:hAnsiTheme="minorHAnsi" w:cs="Arial"/>
          <w:sz w:val="24"/>
          <w:szCs w:val="24"/>
        </w:rPr>
        <w:t>sono conferiti in ragione di un’obbligatorietà derivante dall’applicazione della legge e che l’eventuale rifiuto all’autorizzazione al trattamento comporta l’impossibilità di partecipare alla procedura di cui trattasi;</w:t>
      </w:r>
    </w:p>
    <w:p w14:paraId="2222BC08" w14:textId="4A3740EA" w:rsidR="00FF2173" w:rsidRPr="00063713" w:rsidRDefault="00FF2173" w:rsidP="00FF2173">
      <w:pPr>
        <w:pStyle w:val="Paragrafoelenco"/>
        <w:widowControl w:val="0"/>
        <w:numPr>
          <w:ilvl w:val="0"/>
          <w:numId w:val="4"/>
        </w:numPr>
        <w:tabs>
          <w:tab w:val="left" w:pos="1245"/>
        </w:tabs>
        <w:autoSpaceDE w:val="0"/>
        <w:autoSpaceDN w:val="0"/>
        <w:ind w:left="1276" w:right="408" w:hanging="425"/>
        <w:contextualSpacing w:val="0"/>
        <w:jc w:val="both"/>
        <w:rPr>
          <w:rFonts w:asciiTheme="minorHAnsi" w:hAnsiTheme="minorHAnsi" w:cs="Arial"/>
          <w:sz w:val="24"/>
          <w:szCs w:val="24"/>
        </w:rPr>
      </w:pPr>
      <w:r w:rsidRPr="00063713">
        <w:rPr>
          <w:rFonts w:asciiTheme="minorHAnsi" w:hAnsiTheme="minorHAnsi" w:cs="Arial"/>
          <w:sz w:val="24"/>
          <w:szCs w:val="24"/>
        </w:rPr>
        <w:t xml:space="preserve">saranno comunicati esclusivamente agli Organi dello Stato preposti ai controlli di legge, nonché agli enti pubblici per la verifica dei requisiti soggettivi ed oggettivi nonché negli altri casi previsti dalla normativa vigente ivi compresa la pubblicazione nelle pagine dell’Amministrazione </w:t>
      </w:r>
      <w:r w:rsidR="00424ECE">
        <w:rPr>
          <w:rFonts w:asciiTheme="minorHAnsi" w:hAnsiTheme="minorHAnsi" w:cs="Arial"/>
          <w:sz w:val="24"/>
          <w:szCs w:val="24"/>
        </w:rPr>
        <w:t>comunale</w:t>
      </w:r>
      <w:r w:rsidRPr="00063713">
        <w:rPr>
          <w:rFonts w:asciiTheme="minorHAnsi" w:hAnsiTheme="minorHAnsi" w:cs="Arial"/>
          <w:sz w:val="24"/>
          <w:szCs w:val="24"/>
        </w:rPr>
        <w:t xml:space="preserve"> ai fini della trasparenza o in banche dati nazionali;</w:t>
      </w:r>
    </w:p>
    <w:p w14:paraId="29943A67" w14:textId="77777777" w:rsidR="00FF2173" w:rsidRPr="00063713" w:rsidRDefault="00FF2173" w:rsidP="00EC4D14">
      <w:pPr>
        <w:pStyle w:val="Paragrafoelenco"/>
        <w:widowControl w:val="0"/>
        <w:numPr>
          <w:ilvl w:val="0"/>
          <w:numId w:val="4"/>
        </w:numPr>
        <w:tabs>
          <w:tab w:val="left" w:pos="1245"/>
        </w:tabs>
        <w:autoSpaceDE w:val="0"/>
        <w:autoSpaceDN w:val="0"/>
        <w:ind w:left="1276" w:right="408" w:hanging="425"/>
        <w:contextualSpacing w:val="0"/>
        <w:jc w:val="both"/>
        <w:rPr>
          <w:rFonts w:asciiTheme="minorHAnsi" w:hAnsiTheme="minorHAnsi" w:cs="Arial"/>
          <w:sz w:val="24"/>
          <w:szCs w:val="24"/>
        </w:rPr>
      </w:pPr>
      <w:r w:rsidRPr="00063713">
        <w:rPr>
          <w:rFonts w:asciiTheme="minorHAnsi" w:hAnsiTheme="minorHAnsi" w:cs="Arial"/>
          <w:sz w:val="24"/>
          <w:szCs w:val="24"/>
        </w:rPr>
        <w:t>potranno essere trasmessi ad altri soggetti in caso di richiesta di accesso amministrativo nel rispetto della normativa vigente;</w:t>
      </w:r>
    </w:p>
    <w:p w14:paraId="2CF18203" w14:textId="77777777" w:rsidR="00FF2173" w:rsidRPr="00063713" w:rsidRDefault="00FF2173" w:rsidP="00EC4D14">
      <w:pPr>
        <w:pStyle w:val="Paragrafoelenco"/>
        <w:widowControl w:val="0"/>
        <w:tabs>
          <w:tab w:val="left" w:pos="1245"/>
        </w:tabs>
        <w:autoSpaceDE w:val="0"/>
        <w:autoSpaceDN w:val="0"/>
        <w:ind w:left="1276" w:right="408"/>
        <w:contextualSpacing w:val="0"/>
        <w:jc w:val="both"/>
        <w:rPr>
          <w:rFonts w:asciiTheme="minorHAnsi" w:hAnsiTheme="minorHAnsi" w:cs="Arial"/>
          <w:sz w:val="24"/>
          <w:szCs w:val="24"/>
        </w:rPr>
      </w:pPr>
    </w:p>
    <w:p w14:paraId="2127A9C5" w14:textId="77777777" w:rsidR="008520E4" w:rsidRDefault="00FF2173" w:rsidP="008520E4">
      <w:pPr>
        <w:pStyle w:val="Paragrafoelenco"/>
        <w:widowControl w:val="0"/>
        <w:numPr>
          <w:ilvl w:val="0"/>
          <w:numId w:val="2"/>
        </w:numPr>
        <w:tabs>
          <w:tab w:val="left" w:pos="360"/>
          <w:tab w:val="left" w:pos="833"/>
        </w:tabs>
        <w:suppressAutoHyphens/>
        <w:overflowPunct w:val="0"/>
        <w:autoSpaceDE w:val="0"/>
        <w:autoSpaceDN w:val="0"/>
        <w:adjustRightInd w:val="0"/>
        <w:ind w:right="425"/>
        <w:jc w:val="both"/>
        <w:rPr>
          <w:rFonts w:asciiTheme="minorHAnsi" w:hAnsiTheme="minorHAnsi" w:cs="Arial"/>
          <w:sz w:val="24"/>
          <w:szCs w:val="24"/>
        </w:rPr>
      </w:pPr>
      <w:r w:rsidRPr="008520E4">
        <w:rPr>
          <w:rFonts w:asciiTheme="minorHAnsi" w:hAnsiTheme="minorHAnsi" w:cs="Arial"/>
          <w:sz w:val="24"/>
          <w:szCs w:val="24"/>
        </w:rPr>
        <w:t xml:space="preserve">di essere a conoscenza che la </w:t>
      </w:r>
      <w:r w:rsidR="00424ECE" w:rsidRPr="008520E4">
        <w:rPr>
          <w:rFonts w:asciiTheme="minorHAnsi" w:hAnsiTheme="minorHAnsi" w:cs="Arial"/>
          <w:sz w:val="24"/>
          <w:szCs w:val="24"/>
        </w:rPr>
        <w:t>il Comune di Lecco</w:t>
      </w:r>
      <w:r w:rsidRPr="008520E4">
        <w:rPr>
          <w:rFonts w:asciiTheme="minorHAnsi" w:hAnsiTheme="minorHAnsi" w:cs="Arial"/>
          <w:sz w:val="24"/>
          <w:szCs w:val="24"/>
        </w:rPr>
        <w:t xml:space="preserve"> si riserva il diritto di procedere a verifiche, anche a campione, in ordine alla veri</w:t>
      </w:r>
      <w:r w:rsidR="004A0DBD" w:rsidRPr="008520E4">
        <w:rPr>
          <w:rFonts w:asciiTheme="minorHAnsi" w:hAnsiTheme="minorHAnsi" w:cs="Arial"/>
          <w:sz w:val="24"/>
          <w:szCs w:val="24"/>
        </w:rPr>
        <w:t>dicità delle dichiarazioni rese.</w:t>
      </w:r>
    </w:p>
    <w:p w14:paraId="25ACB332" w14:textId="77777777" w:rsidR="008520E4" w:rsidRDefault="008520E4" w:rsidP="008520E4">
      <w:pPr>
        <w:pStyle w:val="Paragrafoelenco"/>
        <w:widowControl w:val="0"/>
        <w:tabs>
          <w:tab w:val="left" w:pos="360"/>
          <w:tab w:val="left" w:pos="833"/>
        </w:tabs>
        <w:suppressAutoHyphens/>
        <w:overflowPunct w:val="0"/>
        <w:autoSpaceDE w:val="0"/>
        <w:autoSpaceDN w:val="0"/>
        <w:adjustRightInd w:val="0"/>
        <w:ind w:left="360" w:right="425"/>
        <w:jc w:val="both"/>
        <w:rPr>
          <w:rFonts w:asciiTheme="minorHAnsi" w:hAnsiTheme="minorHAnsi" w:cs="Arial"/>
          <w:sz w:val="24"/>
          <w:szCs w:val="24"/>
        </w:rPr>
      </w:pPr>
    </w:p>
    <w:p w14:paraId="6528B5D9" w14:textId="536E6D58" w:rsidR="00CF4A37" w:rsidRDefault="008520E4" w:rsidP="008520E4">
      <w:pPr>
        <w:pStyle w:val="Paragrafoelenco"/>
        <w:widowControl w:val="0"/>
        <w:numPr>
          <w:ilvl w:val="0"/>
          <w:numId w:val="2"/>
        </w:numPr>
        <w:tabs>
          <w:tab w:val="left" w:pos="360"/>
          <w:tab w:val="left" w:pos="833"/>
        </w:tabs>
        <w:suppressAutoHyphens/>
        <w:overflowPunct w:val="0"/>
        <w:autoSpaceDE w:val="0"/>
        <w:autoSpaceDN w:val="0"/>
        <w:adjustRightInd w:val="0"/>
        <w:ind w:right="425"/>
        <w:jc w:val="both"/>
        <w:rPr>
          <w:rFonts w:asciiTheme="minorHAnsi" w:hAnsiTheme="minorHAnsi" w:cs="Arial"/>
          <w:sz w:val="24"/>
          <w:szCs w:val="24"/>
        </w:rPr>
      </w:pPr>
      <w:r w:rsidRPr="008520E4">
        <w:rPr>
          <w:rFonts w:asciiTheme="minorHAnsi" w:hAnsiTheme="minorHAnsi" w:cs="Arial"/>
          <w:sz w:val="24"/>
          <w:szCs w:val="24"/>
        </w:rPr>
        <w:t>di essere consapevole che, qualora fosse accertata la non veridicità del contenuto delle presenti dichiarazioni, il proponen</w:t>
      </w:r>
      <w:r>
        <w:rPr>
          <w:rFonts w:asciiTheme="minorHAnsi" w:hAnsiTheme="minorHAnsi" w:cs="Arial"/>
          <w:sz w:val="24"/>
          <w:szCs w:val="24"/>
        </w:rPr>
        <w:t>t</w:t>
      </w:r>
      <w:r w:rsidRPr="008520E4">
        <w:rPr>
          <w:rFonts w:asciiTheme="minorHAnsi" w:hAnsiTheme="minorHAnsi" w:cs="Arial"/>
          <w:sz w:val="24"/>
          <w:szCs w:val="24"/>
        </w:rPr>
        <w:t>e verrà escluso dalla procedura per la quale è rilasciata. Sono fatt</w:t>
      </w:r>
      <w:r>
        <w:rPr>
          <w:rFonts w:asciiTheme="minorHAnsi" w:hAnsiTheme="minorHAnsi" w:cs="Arial"/>
          <w:sz w:val="24"/>
          <w:szCs w:val="24"/>
        </w:rPr>
        <w:t>e</w:t>
      </w:r>
      <w:r w:rsidRPr="008520E4">
        <w:rPr>
          <w:rFonts w:asciiTheme="minorHAnsi" w:hAnsiTheme="minorHAnsi" w:cs="Arial"/>
          <w:sz w:val="24"/>
          <w:szCs w:val="24"/>
        </w:rPr>
        <w:t xml:space="preserve"> salv</w:t>
      </w:r>
      <w:r>
        <w:rPr>
          <w:rFonts w:asciiTheme="minorHAnsi" w:hAnsiTheme="minorHAnsi" w:cs="Arial"/>
          <w:sz w:val="24"/>
          <w:szCs w:val="24"/>
        </w:rPr>
        <w:t>e</w:t>
      </w:r>
      <w:r w:rsidRPr="008520E4">
        <w:rPr>
          <w:rFonts w:asciiTheme="minorHAnsi" w:hAnsiTheme="minorHAnsi" w:cs="Arial"/>
          <w:sz w:val="24"/>
          <w:szCs w:val="24"/>
        </w:rPr>
        <w:t xml:space="preserve"> ogni altra conseguenza civile e penale derivante dalla mendacità delle dichiarazioni.</w:t>
      </w:r>
    </w:p>
    <w:p w14:paraId="5A15392C" w14:textId="77777777" w:rsidR="008520E4" w:rsidRPr="008520E4" w:rsidRDefault="008520E4" w:rsidP="008520E4">
      <w:pPr>
        <w:pStyle w:val="Paragrafoelenco"/>
        <w:rPr>
          <w:rFonts w:asciiTheme="minorHAnsi" w:hAnsiTheme="minorHAnsi" w:cs="Arial"/>
          <w:sz w:val="24"/>
          <w:szCs w:val="24"/>
        </w:rPr>
      </w:pPr>
    </w:p>
    <w:p w14:paraId="5D3F2257" w14:textId="77777777" w:rsidR="008520E4" w:rsidRPr="008520E4" w:rsidRDefault="008520E4" w:rsidP="008520E4">
      <w:pPr>
        <w:widowControl w:val="0"/>
        <w:tabs>
          <w:tab w:val="left" w:pos="360"/>
          <w:tab w:val="left" w:pos="833"/>
        </w:tabs>
        <w:suppressAutoHyphens/>
        <w:overflowPunct w:val="0"/>
        <w:autoSpaceDE w:val="0"/>
        <w:autoSpaceDN w:val="0"/>
        <w:adjustRightInd w:val="0"/>
        <w:ind w:right="425"/>
        <w:jc w:val="both"/>
        <w:rPr>
          <w:rFonts w:asciiTheme="minorHAnsi" w:hAnsiTheme="minorHAnsi" w:cs="Arial"/>
          <w:sz w:val="24"/>
          <w:szCs w:val="24"/>
        </w:rPr>
      </w:pPr>
    </w:p>
    <w:p w14:paraId="59901A84" w14:textId="77777777" w:rsidR="00B50B44" w:rsidRPr="00063713"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063713">
        <w:rPr>
          <w:rFonts w:asciiTheme="minorHAnsi" w:hAnsiTheme="minorHAnsi" w:cs="Arial"/>
          <w:sz w:val="24"/>
          <w:szCs w:val="24"/>
        </w:rPr>
        <w:t>______________________</w:t>
      </w:r>
    </w:p>
    <w:p w14:paraId="08562A93" w14:textId="77777777" w:rsidR="00B50B44" w:rsidRPr="00063713"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063713">
        <w:rPr>
          <w:rFonts w:asciiTheme="minorHAnsi" w:hAnsiTheme="minorHAnsi" w:cs="Arial"/>
          <w:sz w:val="24"/>
          <w:szCs w:val="24"/>
        </w:rPr>
        <w:t>Luogo e data</w:t>
      </w:r>
    </w:p>
    <w:p w14:paraId="6CABFD1A" w14:textId="77777777" w:rsidR="00B50B44" w:rsidRPr="00063713"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p>
    <w:p w14:paraId="7E427447" w14:textId="77777777" w:rsidR="00B66F4F" w:rsidRPr="00063713" w:rsidRDefault="00B66F4F" w:rsidP="00B66F4F">
      <w:pPr>
        <w:tabs>
          <w:tab w:val="center" w:pos="7088"/>
        </w:tabs>
        <w:rPr>
          <w:rFonts w:asciiTheme="minorHAnsi" w:hAnsiTheme="minorHAnsi" w:cs="Arial"/>
          <w:sz w:val="24"/>
          <w:szCs w:val="24"/>
        </w:rPr>
      </w:pPr>
      <w:r w:rsidRPr="00063713">
        <w:rPr>
          <w:rFonts w:asciiTheme="minorHAnsi" w:hAnsiTheme="minorHAnsi" w:cs="Arial"/>
          <w:sz w:val="24"/>
          <w:szCs w:val="24"/>
        </w:rPr>
        <w:tab/>
        <w:t xml:space="preserve">Firma/e </w:t>
      </w:r>
    </w:p>
    <w:p w14:paraId="5673C479" w14:textId="77777777" w:rsidR="00B66F4F" w:rsidRPr="00063713" w:rsidRDefault="00B66F4F" w:rsidP="00B66F4F">
      <w:pPr>
        <w:tabs>
          <w:tab w:val="center" w:pos="7230"/>
        </w:tabs>
        <w:ind w:left="4248" w:firstLine="708"/>
        <w:rPr>
          <w:rFonts w:asciiTheme="minorHAnsi" w:hAnsiTheme="minorHAnsi" w:cs="Arial"/>
          <w:sz w:val="24"/>
          <w:szCs w:val="24"/>
        </w:rPr>
      </w:pPr>
      <w:r w:rsidRPr="00063713">
        <w:rPr>
          <w:rFonts w:asciiTheme="minorHAnsi" w:hAnsiTheme="minorHAnsi" w:cs="Arial"/>
          <w:sz w:val="24"/>
          <w:szCs w:val="24"/>
        </w:rPr>
        <w:tab/>
        <w:t>(leggibile per esteso)</w:t>
      </w:r>
    </w:p>
    <w:p w14:paraId="32453963" w14:textId="77777777" w:rsidR="00B66F4F" w:rsidRPr="00063713" w:rsidRDefault="00B66F4F" w:rsidP="00B66F4F">
      <w:pPr>
        <w:tabs>
          <w:tab w:val="center" w:pos="7230"/>
        </w:tabs>
        <w:ind w:left="4248" w:firstLine="708"/>
        <w:rPr>
          <w:rFonts w:asciiTheme="minorHAnsi" w:hAnsiTheme="minorHAnsi" w:cs="Arial"/>
          <w:sz w:val="24"/>
          <w:szCs w:val="24"/>
        </w:rPr>
      </w:pPr>
    </w:p>
    <w:p w14:paraId="24B7663B" w14:textId="77777777" w:rsidR="00B66F4F" w:rsidRPr="00063713" w:rsidRDefault="00B66F4F" w:rsidP="00B66F4F">
      <w:pPr>
        <w:tabs>
          <w:tab w:val="center" w:pos="7230"/>
        </w:tabs>
        <w:ind w:left="4248" w:firstLine="708"/>
        <w:rPr>
          <w:rFonts w:asciiTheme="minorHAnsi" w:hAnsiTheme="minorHAnsi" w:cs="Arial"/>
          <w:sz w:val="24"/>
          <w:szCs w:val="24"/>
        </w:rPr>
      </w:pPr>
      <w:r w:rsidRPr="00063713">
        <w:rPr>
          <w:rFonts w:asciiTheme="minorHAnsi" w:hAnsiTheme="minorHAnsi" w:cs="Arial"/>
          <w:sz w:val="24"/>
          <w:szCs w:val="24"/>
        </w:rPr>
        <w:tab/>
        <w:t>_______________________________________</w:t>
      </w:r>
    </w:p>
    <w:p w14:paraId="50F7177A" w14:textId="77777777" w:rsidR="005F59E1" w:rsidRPr="00063713" w:rsidRDefault="005F59E1"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p>
    <w:p w14:paraId="324C78F7" w14:textId="2294B1B1" w:rsidR="00B50B44" w:rsidRDefault="00B50B44" w:rsidP="00B50B44">
      <w:pPr>
        <w:pStyle w:val="a"/>
        <w:jc w:val="both"/>
        <w:rPr>
          <w:rFonts w:asciiTheme="minorHAnsi" w:hAnsiTheme="minorHAnsi" w:cs="Arial"/>
          <w:b w:val="0"/>
          <w:smallCaps w:val="0"/>
          <w:sz w:val="24"/>
          <w:szCs w:val="24"/>
        </w:rPr>
      </w:pPr>
      <w:r w:rsidRPr="00063713">
        <w:rPr>
          <w:rFonts w:asciiTheme="minorHAnsi" w:hAnsiTheme="minorHAnsi" w:cs="Arial"/>
          <w:b w:val="0"/>
          <w:smallCaps w:val="0"/>
          <w:sz w:val="24"/>
          <w:szCs w:val="24"/>
        </w:rPr>
        <w:t>La presente dichiarazione non necessita dell’autenticazione della firma e, ai sensi dell’art. 38 del D.P.R. 445/2000, ha in allegato fotocopia non autenticata di un documento di identità del/i dichiarante/i, in corso di validità.</w:t>
      </w:r>
    </w:p>
    <w:p w14:paraId="10C11B0B" w14:textId="5B78A44C" w:rsidR="00424ECE" w:rsidRPr="00424ECE" w:rsidRDefault="00424ECE" w:rsidP="00424ECE">
      <w:pPr>
        <w:pStyle w:val="Corpotesto"/>
        <w:rPr>
          <w:rFonts w:asciiTheme="minorHAnsi" w:hAnsiTheme="minorHAnsi" w:cs="Arial"/>
          <w:sz w:val="24"/>
          <w:szCs w:val="24"/>
        </w:rPr>
      </w:pPr>
      <w:r w:rsidRPr="00424ECE">
        <w:rPr>
          <w:rFonts w:asciiTheme="minorHAnsi" w:hAnsiTheme="minorHAnsi" w:cs="Arial"/>
          <w:sz w:val="24"/>
          <w:szCs w:val="24"/>
        </w:rPr>
        <w:t>Ripetere la dichiarazione per ogni persona di contatto, tante volte quanto necessario</w:t>
      </w:r>
      <w:r>
        <w:rPr>
          <w:rFonts w:asciiTheme="minorHAnsi" w:hAnsiTheme="minorHAnsi" w:cs="Arial"/>
          <w:sz w:val="24"/>
          <w:szCs w:val="24"/>
        </w:rPr>
        <w:t>.</w:t>
      </w:r>
    </w:p>
    <w:sectPr w:rsidR="00424ECE" w:rsidRPr="00424ECE">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954D47" w14:textId="77777777" w:rsidR="003B313B" w:rsidRDefault="003B313B" w:rsidP="003D24C6">
      <w:r>
        <w:separator/>
      </w:r>
    </w:p>
  </w:endnote>
  <w:endnote w:type="continuationSeparator" w:id="0">
    <w:p w14:paraId="3D2EAEF7" w14:textId="77777777" w:rsidR="003B313B" w:rsidRDefault="003B313B" w:rsidP="003D2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Utsaah">
    <w:panose1 w:val="020B0604020202020204"/>
    <w:charset w:val="00"/>
    <w:family w:val="swiss"/>
    <w:pitch w:val="variable"/>
    <w:sig w:usb0="00008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13B36D" w14:textId="77777777" w:rsidR="003D24C6" w:rsidRDefault="003D24C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2990189"/>
      <w:docPartObj>
        <w:docPartGallery w:val="Page Numbers (Bottom of Page)"/>
        <w:docPartUnique/>
      </w:docPartObj>
    </w:sdtPr>
    <w:sdtEndPr/>
    <w:sdtContent>
      <w:p w14:paraId="44B1F3F6" w14:textId="77777777" w:rsidR="003D24C6" w:rsidRDefault="003D24C6">
        <w:pPr>
          <w:pStyle w:val="Pidipagina"/>
          <w:jc w:val="right"/>
        </w:pPr>
        <w:r>
          <w:fldChar w:fldCharType="begin"/>
        </w:r>
        <w:r>
          <w:instrText>PAGE   \* MERGEFORMAT</w:instrText>
        </w:r>
        <w:r>
          <w:fldChar w:fldCharType="separate"/>
        </w:r>
        <w:r w:rsidR="002344BC">
          <w:rPr>
            <w:noProof/>
          </w:rPr>
          <w:t>1</w:t>
        </w:r>
        <w:r>
          <w:fldChar w:fldCharType="end"/>
        </w:r>
      </w:p>
    </w:sdtContent>
  </w:sdt>
  <w:p w14:paraId="79E90B17" w14:textId="77777777" w:rsidR="003D24C6" w:rsidRDefault="003D24C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39217" w14:textId="77777777" w:rsidR="003D24C6" w:rsidRDefault="003D24C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966CF" w14:textId="77777777" w:rsidR="003B313B" w:rsidRDefault="003B313B" w:rsidP="003D24C6">
      <w:r>
        <w:separator/>
      </w:r>
    </w:p>
  </w:footnote>
  <w:footnote w:type="continuationSeparator" w:id="0">
    <w:p w14:paraId="6F8D2A0B" w14:textId="77777777" w:rsidR="003B313B" w:rsidRDefault="003B313B" w:rsidP="003D24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6F1E8" w14:textId="77777777" w:rsidR="003D24C6" w:rsidRDefault="003D24C6">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34A4F0" w14:textId="77777777" w:rsidR="003D24C6" w:rsidRPr="00424ECE" w:rsidRDefault="003D24C6" w:rsidP="00424ECE">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B6AD4" w14:textId="77777777" w:rsidR="003D24C6" w:rsidRDefault="003D24C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671A7"/>
    <w:multiLevelType w:val="hybridMultilevel"/>
    <w:tmpl w:val="21146046"/>
    <w:lvl w:ilvl="0" w:tplc="B25CE0D2">
      <w:start w:val="1"/>
      <w:numFmt w:val="lowerRoman"/>
      <w:lvlText w:val="%1)"/>
      <w:lvlJc w:val="left"/>
      <w:pPr>
        <w:ind w:left="992" w:hanging="708"/>
      </w:pPr>
      <w:rPr>
        <w:rFonts w:asciiTheme="minorHAnsi" w:eastAsia="Times New Roman" w:hAnsiTheme="minorHAnsi" w:cs="Arial"/>
        <w:b/>
        <w:bCs/>
        <w:i w:val="0"/>
        <w:iCs w:val="0"/>
        <w:w w:val="100"/>
        <w:sz w:val="24"/>
        <w:szCs w:val="24"/>
        <w:lang w:val="it-IT" w:eastAsia="en-US" w:bidi="ar-SA"/>
      </w:rPr>
    </w:lvl>
    <w:lvl w:ilvl="1" w:tplc="C5AAA0C2">
      <w:numFmt w:val="bullet"/>
      <w:lvlText w:val="□"/>
      <w:lvlJc w:val="left"/>
      <w:pPr>
        <w:ind w:left="503" w:hanging="361"/>
      </w:pPr>
      <w:rPr>
        <w:rFonts w:ascii="Courier New" w:eastAsia="Courier New" w:hAnsi="Courier New" w:cs="Courier New" w:hint="default"/>
        <w:b w:val="0"/>
        <w:bCs w:val="0"/>
        <w:i w:val="0"/>
        <w:iCs w:val="0"/>
        <w:w w:val="100"/>
        <w:sz w:val="22"/>
        <w:szCs w:val="22"/>
        <w:lang w:val="it-IT" w:eastAsia="en-US" w:bidi="ar-SA"/>
      </w:rPr>
    </w:lvl>
    <w:lvl w:ilvl="2" w:tplc="A1D86680">
      <w:numFmt w:val="bullet"/>
      <w:lvlText w:val="•"/>
      <w:lvlJc w:val="left"/>
      <w:pPr>
        <w:ind w:left="1732" w:hanging="361"/>
      </w:pPr>
      <w:rPr>
        <w:rFonts w:hint="default"/>
        <w:lang w:val="it-IT" w:eastAsia="en-US" w:bidi="ar-SA"/>
      </w:rPr>
    </w:lvl>
    <w:lvl w:ilvl="3" w:tplc="A4F858AA">
      <w:numFmt w:val="bullet"/>
      <w:lvlText w:val="•"/>
      <w:lvlJc w:val="left"/>
      <w:pPr>
        <w:ind w:left="2810" w:hanging="361"/>
      </w:pPr>
      <w:rPr>
        <w:rFonts w:hint="default"/>
        <w:lang w:val="it-IT" w:eastAsia="en-US" w:bidi="ar-SA"/>
      </w:rPr>
    </w:lvl>
    <w:lvl w:ilvl="4" w:tplc="FD147FDE">
      <w:numFmt w:val="bullet"/>
      <w:lvlText w:val="•"/>
      <w:lvlJc w:val="left"/>
      <w:pPr>
        <w:ind w:left="3889" w:hanging="361"/>
      </w:pPr>
      <w:rPr>
        <w:rFonts w:hint="default"/>
        <w:lang w:val="it-IT" w:eastAsia="en-US" w:bidi="ar-SA"/>
      </w:rPr>
    </w:lvl>
    <w:lvl w:ilvl="5" w:tplc="FE9A0DB8">
      <w:numFmt w:val="bullet"/>
      <w:lvlText w:val="•"/>
      <w:lvlJc w:val="left"/>
      <w:pPr>
        <w:ind w:left="4967" w:hanging="361"/>
      </w:pPr>
      <w:rPr>
        <w:rFonts w:hint="default"/>
        <w:lang w:val="it-IT" w:eastAsia="en-US" w:bidi="ar-SA"/>
      </w:rPr>
    </w:lvl>
    <w:lvl w:ilvl="6" w:tplc="8B4A258E">
      <w:numFmt w:val="bullet"/>
      <w:lvlText w:val="•"/>
      <w:lvlJc w:val="left"/>
      <w:pPr>
        <w:ind w:left="6046" w:hanging="361"/>
      </w:pPr>
      <w:rPr>
        <w:rFonts w:hint="default"/>
        <w:lang w:val="it-IT" w:eastAsia="en-US" w:bidi="ar-SA"/>
      </w:rPr>
    </w:lvl>
    <w:lvl w:ilvl="7" w:tplc="06483B5C">
      <w:numFmt w:val="bullet"/>
      <w:lvlText w:val="•"/>
      <w:lvlJc w:val="left"/>
      <w:pPr>
        <w:ind w:left="7124" w:hanging="361"/>
      </w:pPr>
      <w:rPr>
        <w:rFonts w:hint="default"/>
        <w:lang w:val="it-IT" w:eastAsia="en-US" w:bidi="ar-SA"/>
      </w:rPr>
    </w:lvl>
    <w:lvl w:ilvl="8" w:tplc="99A62048">
      <w:numFmt w:val="bullet"/>
      <w:lvlText w:val="•"/>
      <w:lvlJc w:val="left"/>
      <w:pPr>
        <w:ind w:left="8203" w:hanging="361"/>
      </w:pPr>
      <w:rPr>
        <w:rFonts w:hint="default"/>
        <w:lang w:val="it-IT" w:eastAsia="en-US" w:bidi="ar-SA"/>
      </w:rPr>
    </w:lvl>
  </w:abstractNum>
  <w:abstractNum w:abstractNumId="1">
    <w:nsid w:val="15087F7A"/>
    <w:multiLevelType w:val="hybridMultilevel"/>
    <w:tmpl w:val="1B2838EA"/>
    <w:lvl w:ilvl="0" w:tplc="CCA43DB8">
      <w:start w:val="50"/>
      <w:numFmt w:val="lowerRoman"/>
      <w:lvlText w:val="%1)"/>
      <w:lvlJc w:val="left"/>
      <w:pPr>
        <w:ind w:left="1004" w:hanging="72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
    <w:nsid w:val="1B013783"/>
    <w:multiLevelType w:val="hybridMultilevel"/>
    <w:tmpl w:val="9350E248"/>
    <w:lvl w:ilvl="0" w:tplc="EBDAC038">
      <w:start w:val="1"/>
      <w:numFmt w:val="bullet"/>
      <w:lvlText w:val="-"/>
      <w:lvlJc w:val="left"/>
      <w:pPr>
        <w:ind w:left="1287" w:hanging="360"/>
      </w:pPr>
      <w:rPr>
        <w:rFonts w:ascii="Utsaah" w:hAnsi="Utsaah"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3">
    <w:nsid w:val="30D646FF"/>
    <w:multiLevelType w:val="multilevel"/>
    <w:tmpl w:val="F434F9F0"/>
    <w:lvl w:ilvl="0">
      <w:start w:val="1"/>
      <w:numFmt w:val="lowerLetter"/>
      <w:lvlText w:val="%1)"/>
      <w:legacy w:legacy="1" w:legacySpace="0" w:legacyIndent="360"/>
      <w:lvlJc w:val="left"/>
      <w:pPr>
        <w:ind w:left="360" w:hanging="360"/>
      </w:pPr>
      <w:rPr>
        <w:b w:val="0"/>
      </w:rPr>
    </w:lvl>
    <w:lvl w:ilvl="1" w:tentative="1">
      <w:start w:val="1"/>
      <w:numFmt w:val="bullet"/>
      <w:lvlText w:val="o"/>
      <w:lvlJc w:val="left"/>
      <w:pPr>
        <w:ind w:left="2007" w:hanging="360"/>
      </w:pPr>
      <w:rPr>
        <w:rFonts w:ascii="Courier New" w:hAnsi="Courier New" w:cs="Courier New" w:hint="default"/>
      </w:rPr>
    </w:lvl>
    <w:lvl w:ilvl="2" w:tentative="1">
      <w:start w:val="1"/>
      <w:numFmt w:val="bullet"/>
      <w:lvlText w:val=""/>
      <w:lvlJc w:val="left"/>
      <w:pPr>
        <w:ind w:left="2727" w:hanging="360"/>
      </w:pPr>
      <w:rPr>
        <w:rFonts w:ascii="Wingdings" w:hAnsi="Wingdings" w:hint="default"/>
      </w:rPr>
    </w:lvl>
    <w:lvl w:ilvl="3" w:tentative="1">
      <w:start w:val="1"/>
      <w:numFmt w:val="bullet"/>
      <w:lvlText w:val=""/>
      <w:lvlJc w:val="left"/>
      <w:pPr>
        <w:ind w:left="3447" w:hanging="360"/>
      </w:pPr>
      <w:rPr>
        <w:rFonts w:ascii="Symbol" w:hAnsi="Symbol" w:hint="default"/>
      </w:rPr>
    </w:lvl>
    <w:lvl w:ilvl="4" w:tentative="1">
      <w:start w:val="1"/>
      <w:numFmt w:val="bullet"/>
      <w:lvlText w:val="o"/>
      <w:lvlJc w:val="left"/>
      <w:pPr>
        <w:ind w:left="4167" w:hanging="360"/>
      </w:pPr>
      <w:rPr>
        <w:rFonts w:ascii="Courier New" w:hAnsi="Courier New" w:cs="Courier New" w:hint="default"/>
      </w:rPr>
    </w:lvl>
    <w:lvl w:ilvl="5" w:tentative="1">
      <w:start w:val="1"/>
      <w:numFmt w:val="bullet"/>
      <w:lvlText w:val=""/>
      <w:lvlJc w:val="left"/>
      <w:pPr>
        <w:ind w:left="4887" w:hanging="360"/>
      </w:pPr>
      <w:rPr>
        <w:rFonts w:ascii="Wingdings" w:hAnsi="Wingdings" w:hint="default"/>
      </w:rPr>
    </w:lvl>
    <w:lvl w:ilvl="6" w:tentative="1">
      <w:start w:val="1"/>
      <w:numFmt w:val="bullet"/>
      <w:lvlText w:val=""/>
      <w:lvlJc w:val="left"/>
      <w:pPr>
        <w:ind w:left="5607" w:hanging="360"/>
      </w:pPr>
      <w:rPr>
        <w:rFonts w:ascii="Symbol" w:hAnsi="Symbol" w:hint="default"/>
      </w:rPr>
    </w:lvl>
    <w:lvl w:ilvl="7" w:tentative="1">
      <w:start w:val="1"/>
      <w:numFmt w:val="bullet"/>
      <w:lvlText w:val="o"/>
      <w:lvlJc w:val="left"/>
      <w:pPr>
        <w:ind w:left="6327" w:hanging="360"/>
      </w:pPr>
      <w:rPr>
        <w:rFonts w:ascii="Courier New" w:hAnsi="Courier New" w:cs="Courier New" w:hint="default"/>
      </w:rPr>
    </w:lvl>
    <w:lvl w:ilvl="8" w:tentative="1">
      <w:start w:val="1"/>
      <w:numFmt w:val="bullet"/>
      <w:lvlText w:val=""/>
      <w:lvlJc w:val="left"/>
      <w:pPr>
        <w:ind w:left="7047" w:hanging="360"/>
      </w:pPr>
      <w:rPr>
        <w:rFonts w:ascii="Wingdings" w:hAnsi="Wingdings" w:hint="default"/>
      </w:rPr>
    </w:lvl>
  </w:abstractNum>
  <w:abstractNum w:abstractNumId="4">
    <w:nsid w:val="322D1ABA"/>
    <w:multiLevelType w:val="hybridMultilevel"/>
    <w:tmpl w:val="1C705774"/>
    <w:lvl w:ilvl="0" w:tplc="5F26B676">
      <w:numFmt w:val="bullet"/>
      <w:lvlText w:val=""/>
      <w:lvlJc w:val="left"/>
      <w:pPr>
        <w:ind w:left="1244" w:hanging="361"/>
      </w:pPr>
      <w:rPr>
        <w:rFonts w:ascii="Symbol" w:eastAsia="Symbol" w:hAnsi="Symbol" w:cs="Symbol" w:hint="default"/>
        <w:b w:val="0"/>
        <w:bCs w:val="0"/>
        <w:i w:val="0"/>
        <w:iCs w:val="0"/>
        <w:w w:val="100"/>
        <w:sz w:val="22"/>
        <w:szCs w:val="22"/>
        <w:lang w:val="it-IT" w:eastAsia="en-US" w:bidi="ar-SA"/>
      </w:rPr>
    </w:lvl>
    <w:lvl w:ilvl="1" w:tplc="41D61C4C">
      <w:numFmt w:val="bullet"/>
      <w:lvlText w:val="•"/>
      <w:lvlJc w:val="left"/>
      <w:pPr>
        <w:ind w:left="2134" w:hanging="361"/>
      </w:pPr>
      <w:rPr>
        <w:rFonts w:hint="default"/>
        <w:lang w:val="it-IT" w:eastAsia="en-US" w:bidi="ar-SA"/>
      </w:rPr>
    </w:lvl>
    <w:lvl w:ilvl="2" w:tplc="14D0ACD8">
      <w:numFmt w:val="bullet"/>
      <w:lvlText w:val="•"/>
      <w:lvlJc w:val="left"/>
      <w:pPr>
        <w:ind w:left="3029" w:hanging="361"/>
      </w:pPr>
      <w:rPr>
        <w:rFonts w:hint="default"/>
        <w:lang w:val="it-IT" w:eastAsia="en-US" w:bidi="ar-SA"/>
      </w:rPr>
    </w:lvl>
    <w:lvl w:ilvl="3" w:tplc="705C1A68">
      <w:numFmt w:val="bullet"/>
      <w:lvlText w:val="•"/>
      <w:lvlJc w:val="left"/>
      <w:pPr>
        <w:ind w:left="3924" w:hanging="361"/>
      </w:pPr>
      <w:rPr>
        <w:rFonts w:hint="default"/>
        <w:lang w:val="it-IT" w:eastAsia="en-US" w:bidi="ar-SA"/>
      </w:rPr>
    </w:lvl>
    <w:lvl w:ilvl="4" w:tplc="8CE25934">
      <w:numFmt w:val="bullet"/>
      <w:lvlText w:val="•"/>
      <w:lvlJc w:val="left"/>
      <w:pPr>
        <w:ind w:left="4819" w:hanging="361"/>
      </w:pPr>
      <w:rPr>
        <w:rFonts w:hint="default"/>
        <w:lang w:val="it-IT" w:eastAsia="en-US" w:bidi="ar-SA"/>
      </w:rPr>
    </w:lvl>
    <w:lvl w:ilvl="5" w:tplc="A1A49F96">
      <w:numFmt w:val="bullet"/>
      <w:lvlText w:val="•"/>
      <w:lvlJc w:val="left"/>
      <w:pPr>
        <w:ind w:left="5714" w:hanging="361"/>
      </w:pPr>
      <w:rPr>
        <w:rFonts w:hint="default"/>
        <w:lang w:val="it-IT" w:eastAsia="en-US" w:bidi="ar-SA"/>
      </w:rPr>
    </w:lvl>
    <w:lvl w:ilvl="6" w:tplc="EA822556">
      <w:numFmt w:val="bullet"/>
      <w:lvlText w:val="•"/>
      <w:lvlJc w:val="left"/>
      <w:pPr>
        <w:ind w:left="6608" w:hanging="361"/>
      </w:pPr>
      <w:rPr>
        <w:rFonts w:hint="default"/>
        <w:lang w:val="it-IT" w:eastAsia="en-US" w:bidi="ar-SA"/>
      </w:rPr>
    </w:lvl>
    <w:lvl w:ilvl="7" w:tplc="97A63D50">
      <w:numFmt w:val="bullet"/>
      <w:lvlText w:val="•"/>
      <w:lvlJc w:val="left"/>
      <w:pPr>
        <w:ind w:left="7503" w:hanging="361"/>
      </w:pPr>
      <w:rPr>
        <w:rFonts w:hint="default"/>
        <w:lang w:val="it-IT" w:eastAsia="en-US" w:bidi="ar-SA"/>
      </w:rPr>
    </w:lvl>
    <w:lvl w:ilvl="8" w:tplc="853A61E0">
      <w:numFmt w:val="bullet"/>
      <w:lvlText w:val="•"/>
      <w:lvlJc w:val="left"/>
      <w:pPr>
        <w:ind w:left="8398" w:hanging="361"/>
      </w:pPr>
      <w:rPr>
        <w:rFonts w:hint="default"/>
        <w:lang w:val="it-IT" w:eastAsia="en-US" w:bidi="ar-SA"/>
      </w:rPr>
    </w:lvl>
  </w:abstractNum>
  <w:abstractNum w:abstractNumId="5">
    <w:nsid w:val="429E7AE6"/>
    <w:multiLevelType w:val="hybridMultilevel"/>
    <w:tmpl w:val="2E3E5B94"/>
    <w:lvl w:ilvl="0" w:tplc="FA66DA4E">
      <w:start w:val="3"/>
      <w:numFmt w:val="lowerLetter"/>
      <w:lvlText w:val="%1)"/>
      <w:lvlJc w:val="left"/>
      <w:pPr>
        <w:tabs>
          <w:tab w:val="num" w:pos="360"/>
        </w:tabs>
        <w:ind w:left="357" w:hanging="357"/>
      </w:pPr>
      <w:rPr>
        <w:rFonts w:hint="default"/>
        <w:b w:val="0"/>
        <w:i w:val="0"/>
      </w:rPr>
    </w:lvl>
    <w:lvl w:ilvl="1" w:tplc="9FF64862">
      <w:start w:val="3"/>
      <w:numFmt w:val="bullet"/>
      <w:lvlText w:val=""/>
      <w:lvlJc w:val="left"/>
      <w:pPr>
        <w:tabs>
          <w:tab w:val="num" w:pos="360"/>
        </w:tabs>
        <w:ind w:left="357" w:hanging="357"/>
      </w:pPr>
      <w:rPr>
        <w:rFonts w:ascii="Symbol" w:hAnsi="Symbol" w:hint="default"/>
      </w:rPr>
    </w:lvl>
    <w:lvl w:ilvl="2" w:tplc="9BFA622A">
      <w:start w:val="3"/>
      <w:numFmt w:val="bullet"/>
      <w:lvlText w:val=""/>
      <w:lvlJc w:val="left"/>
      <w:pPr>
        <w:tabs>
          <w:tab w:val="num" w:pos="360"/>
        </w:tabs>
        <w:ind w:left="357" w:hanging="357"/>
      </w:pPr>
      <w:rPr>
        <w:rFonts w:ascii="Wingdings" w:hAnsi="Wingdings" w:hint="default"/>
        <w:sz w:val="16"/>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nsid w:val="75685632"/>
    <w:multiLevelType w:val="hybridMultilevel"/>
    <w:tmpl w:val="FB62624A"/>
    <w:lvl w:ilvl="0" w:tplc="C5AAA0C2">
      <w:numFmt w:val="bullet"/>
      <w:lvlText w:val="□"/>
      <w:lvlJc w:val="left"/>
      <w:pPr>
        <w:ind w:left="824" w:hanging="356"/>
      </w:pPr>
      <w:rPr>
        <w:rFonts w:ascii="Courier New" w:eastAsia="Courier New" w:hAnsi="Courier New" w:cs="Courier New" w:hint="default"/>
        <w:b w:val="0"/>
        <w:bCs w:val="0"/>
        <w:i w:val="0"/>
        <w:iCs w:val="0"/>
        <w:w w:val="100"/>
        <w:sz w:val="22"/>
        <w:szCs w:val="22"/>
        <w:lang w:val="it-IT" w:eastAsia="en-US" w:bidi="ar-SA"/>
      </w:rPr>
    </w:lvl>
    <w:lvl w:ilvl="1" w:tplc="054817AE">
      <w:numFmt w:val="bullet"/>
      <w:lvlText w:val="•"/>
      <w:lvlJc w:val="left"/>
      <w:pPr>
        <w:ind w:left="820" w:hanging="356"/>
      </w:pPr>
      <w:rPr>
        <w:rFonts w:hint="default"/>
        <w:lang w:val="it-IT" w:eastAsia="en-US" w:bidi="ar-SA"/>
      </w:rPr>
    </w:lvl>
    <w:lvl w:ilvl="2" w:tplc="D97040CC">
      <w:numFmt w:val="bullet"/>
      <w:lvlText w:val="•"/>
      <w:lvlJc w:val="left"/>
      <w:pPr>
        <w:ind w:left="1860" w:hanging="356"/>
      </w:pPr>
      <w:rPr>
        <w:rFonts w:hint="default"/>
        <w:lang w:val="it-IT" w:eastAsia="en-US" w:bidi="ar-SA"/>
      </w:rPr>
    </w:lvl>
    <w:lvl w:ilvl="3" w:tplc="4064A660">
      <w:numFmt w:val="bullet"/>
      <w:lvlText w:val="•"/>
      <w:lvlJc w:val="left"/>
      <w:pPr>
        <w:ind w:left="2901" w:hanging="356"/>
      </w:pPr>
      <w:rPr>
        <w:rFonts w:hint="default"/>
        <w:lang w:val="it-IT" w:eastAsia="en-US" w:bidi="ar-SA"/>
      </w:rPr>
    </w:lvl>
    <w:lvl w:ilvl="4" w:tplc="4BA0889A">
      <w:numFmt w:val="bullet"/>
      <w:lvlText w:val="•"/>
      <w:lvlJc w:val="left"/>
      <w:pPr>
        <w:ind w:left="3942" w:hanging="356"/>
      </w:pPr>
      <w:rPr>
        <w:rFonts w:hint="default"/>
        <w:lang w:val="it-IT" w:eastAsia="en-US" w:bidi="ar-SA"/>
      </w:rPr>
    </w:lvl>
    <w:lvl w:ilvl="5" w:tplc="1558180C">
      <w:numFmt w:val="bullet"/>
      <w:lvlText w:val="•"/>
      <w:lvlJc w:val="left"/>
      <w:pPr>
        <w:ind w:left="4983" w:hanging="356"/>
      </w:pPr>
      <w:rPr>
        <w:rFonts w:hint="default"/>
        <w:lang w:val="it-IT" w:eastAsia="en-US" w:bidi="ar-SA"/>
      </w:rPr>
    </w:lvl>
    <w:lvl w:ilvl="6" w:tplc="FA2AB0B6">
      <w:numFmt w:val="bullet"/>
      <w:lvlText w:val="•"/>
      <w:lvlJc w:val="left"/>
      <w:pPr>
        <w:ind w:left="6024" w:hanging="356"/>
      </w:pPr>
      <w:rPr>
        <w:rFonts w:hint="default"/>
        <w:lang w:val="it-IT" w:eastAsia="en-US" w:bidi="ar-SA"/>
      </w:rPr>
    </w:lvl>
    <w:lvl w:ilvl="7" w:tplc="DF0EC438">
      <w:numFmt w:val="bullet"/>
      <w:lvlText w:val="•"/>
      <w:lvlJc w:val="left"/>
      <w:pPr>
        <w:ind w:left="7065" w:hanging="356"/>
      </w:pPr>
      <w:rPr>
        <w:rFonts w:hint="default"/>
        <w:lang w:val="it-IT" w:eastAsia="en-US" w:bidi="ar-SA"/>
      </w:rPr>
    </w:lvl>
    <w:lvl w:ilvl="8" w:tplc="2616A77C">
      <w:numFmt w:val="bullet"/>
      <w:lvlText w:val="•"/>
      <w:lvlJc w:val="left"/>
      <w:pPr>
        <w:ind w:left="8106" w:hanging="356"/>
      </w:pPr>
      <w:rPr>
        <w:rFonts w:hint="default"/>
        <w:lang w:val="it-IT" w:eastAsia="en-US" w:bidi="ar-SA"/>
      </w:rPr>
    </w:lvl>
  </w:abstractNum>
  <w:num w:numId="1">
    <w:abstractNumId w:val="3"/>
    <w:lvlOverride w:ilvl="0">
      <w:startOverride w:val="1"/>
    </w:lvlOverride>
  </w:num>
  <w:num w:numId="2">
    <w:abstractNumId w:val="3"/>
    <w:lvlOverride w:ilvl="0">
      <w:lvl w:ilvl="0">
        <w:start w:val="1"/>
        <w:numFmt w:val="lowerLetter"/>
        <w:lvlText w:val="%1)"/>
        <w:legacy w:legacy="1" w:legacySpace="0" w:legacyIndent="360"/>
        <w:lvlJc w:val="left"/>
        <w:pPr>
          <w:ind w:left="360" w:hanging="360"/>
        </w:pPr>
        <w:rPr>
          <w:b w:val="0"/>
        </w:rPr>
      </w:lvl>
    </w:lvlOverride>
  </w:num>
  <w:num w:numId="3">
    <w:abstractNumId w:val="5"/>
  </w:num>
  <w:num w:numId="4">
    <w:abstractNumId w:val="4"/>
  </w:num>
  <w:num w:numId="5">
    <w:abstractNumId w:val="2"/>
  </w:num>
  <w:num w:numId="6">
    <w:abstractNumId w:val="0"/>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revisionView w:inkAnnotation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518"/>
    <w:rsid w:val="00007E39"/>
    <w:rsid w:val="00030AAF"/>
    <w:rsid w:val="00063713"/>
    <w:rsid w:val="00077CB6"/>
    <w:rsid w:val="00096092"/>
    <w:rsid w:val="00096E2C"/>
    <w:rsid w:val="000A1BDB"/>
    <w:rsid w:val="000B5728"/>
    <w:rsid w:val="000E1609"/>
    <w:rsid w:val="000F33CC"/>
    <w:rsid w:val="0014390A"/>
    <w:rsid w:val="0017293C"/>
    <w:rsid w:val="00181D6A"/>
    <w:rsid w:val="001B38E0"/>
    <w:rsid w:val="00226D80"/>
    <w:rsid w:val="002344BC"/>
    <w:rsid w:val="00240934"/>
    <w:rsid w:val="00244A89"/>
    <w:rsid w:val="002646FC"/>
    <w:rsid w:val="002726E7"/>
    <w:rsid w:val="00276D31"/>
    <w:rsid w:val="00281968"/>
    <w:rsid w:val="002A3ED6"/>
    <w:rsid w:val="002C53F8"/>
    <w:rsid w:val="003062A0"/>
    <w:rsid w:val="00310266"/>
    <w:rsid w:val="00322518"/>
    <w:rsid w:val="003505F4"/>
    <w:rsid w:val="0035613D"/>
    <w:rsid w:val="003A2112"/>
    <w:rsid w:val="003B313B"/>
    <w:rsid w:val="003B5E64"/>
    <w:rsid w:val="003C7335"/>
    <w:rsid w:val="003D24C6"/>
    <w:rsid w:val="00424ECE"/>
    <w:rsid w:val="004260DC"/>
    <w:rsid w:val="00480FE9"/>
    <w:rsid w:val="00496127"/>
    <w:rsid w:val="004A0DBD"/>
    <w:rsid w:val="004B5764"/>
    <w:rsid w:val="004E229B"/>
    <w:rsid w:val="004E602F"/>
    <w:rsid w:val="004F3A83"/>
    <w:rsid w:val="0050703A"/>
    <w:rsid w:val="005B486F"/>
    <w:rsid w:val="005E5BD4"/>
    <w:rsid w:val="005F59E1"/>
    <w:rsid w:val="006109FE"/>
    <w:rsid w:val="006212CF"/>
    <w:rsid w:val="006828FB"/>
    <w:rsid w:val="0069113A"/>
    <w:rsid w:val="006958B9"/>
    <w:rsid w:val="007030D3"/>
    <w:rsid w:val="007531EE"/>
    <w:rsid w:val="007D58C0"/>
    <w:rsid w:val="008048E0"/>
    <w:rsid w:val="00807D9F"/>
    <w:rsid w:val="00823AEB"/>
    <w:rsid w:val="0082453B"/>
    <w:rsid w:val="00842ED2"/>
    <w:rsid w:val="008520E4"/>
    <w:rsid w:val="008733EA"/>
    <w:rsid w:val="008B0EE6"/>
    <w:rsid w:val="008D5086"/>
    <w:rsid w:val="008F5FA8"/>
    <w:rsid w:val="009009EB"/>
    <w:rsid w:val="009167C6"/>
    <w:rsid w:val="00941735"/>
    <w:rsid w:val="00983FD5"/>
    <w:rsid w:val="00A06303"/>
    <w:rsid w:val="00A12856"/>
    <w:rsid w:val="00A17B5B"/>
    <w:rsid w:val="00A24315"/>
    <w:rsid w:val="00A27DC7"/>
    <w:rsid w:val="00A45500"/>
    <w:rsid w:val="00A77E5A"/>
    <w:rsid w:val="00A93B37"/>
    <w:rsid w:val="00AA7A49"/>
    <w:rsid w:val="00AE5D49"/>
    <w:rsid w:val="00AF6B24"/>
    <w:rsid w:val="00AF7C0F"/>
    <w:rsid w:val="00B467C4"/>
    <w:rsid w:val="00B50B44"/>
    <w:rsid w:val="00B66F4F"/>
    <w:rsid w:val="00BB3260"/>
    <w:rsid w:val="00C43CEA"/>
    <w:rsid w:val="00C71A13"/>
    <w:rsid w:val="00CB6CD4"/>
    <w:rsid w:val="00CC4C5F"/>
    <w:rsid w:val="00CF4A37"/>
    <w:rsid w:val="00D00E51"/>
    <w:rsid w:val="00D1367B"/>
    <w:rsid w:val="00D24D68"/>
    <w:rsid w:val="00D33DE5"/>
    <w:rsid w:val="00D669B5"/>
    <w:rsid w:val="00D71223"/>
    <w:rsid w:val="00DA13A0"/>
    <w:rsid w:val="00DB6278"/>
    <w:rsid w:val="00DF201E"/>
    <w:rsid w:val="00E1292A"/>
    <w:rsid w:val="00E35730"/>
    <w:rsid w:val="00E811C2"/>
    <w:rsid w:val="00EC4D14"/>
    <w:rsid w:val="00ED19CA"/>
    <w:rsid w:val="00ED58A2"/>
    <w:rsid w:val="00F038C2"/>
    <w:rsid w:val="00F24F1A"/>
    <w:rsid w:val="00F31B82"/>
    <w:rsid w:val="00F33848"/>
    <w:rsid w:val="00F345C8"/>
    <w:rsid w:val="00F50CDA"/>
    <w:rsid w:val="00FB67E4"/>
    <w:rsid w:val="00FC175A"/>
    <w:rsid w:val="00FE24CA"/>
    <w:rsid w:val="00FF21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0F2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1">
    <w:name w:val="heading 1"/>
    <w:basedOn w:val="Normale"/>
    <w:next w:val="Normale"/>
    <w:link w:val="Titolo1Carattere"/>
    <w:uiPriority w:val="9"/>
    <w:qFormat/>
    <w:rsid w:val="00B66F4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 w:type="paragraph" w:styleId="Paragrafoelenco">
    <w:name w:val="List Paragraph"/>
    <w:basedOn w:val="Normale"/>
    <w:uiPriority w:val="1"/>
    <w:qFormat/>
    <w:rsid w:val="0035613D"/>
    <w:pPr>
      <w:ind w:left="720"/>
      <w:contextualSpacing/>
    </w:pPr>
  </w:style>
  <w:style w:type="character" w:customStyle="1" w:styleId="Titolo1Carattere">
    <w:name w:val="Titolo 1 Carattere"/>
    <w:basedOn w:val="Carpredefinitoparagrafo"/>
    <w:link w:val="Titolo1"/>
    <w:uiPriority w:val="9"/>
    <w:rsid w:val="00B66F4F"/>
    <w:rPr>
      <w:rFonts w:asciiTheme="majorHAnsi" w:eastAsiaTheme="majorEastAsia" w:hAnsiTheme="majorHAnsi" w:cstheme="majorBidi"/>
      <w:b/>
      <w:bCs/>
      <w:color w:val="365F91" w:themeColor="accent1" w:themeShade="BF"/>
      <w:sz w:val="28"/>
      <w:szCs w:val="28"/>
      <w:lang w:eastAsia="it-IT"/>
    </w:rPr>
  </w:style>
  <w:style w:type="paragraph" w:styleId="Titolo">
    <w:name w:val="Title"/>
    <w:basedOn w:val="Normale"/>
    <w:link w:val="TitoloCarattere"/>
    <w:uiPriority w:val="1"/>
    <w:qFormat/>
    <w:rsid w:val="00F24F1A"/>
    <w:pPr>
      <w:widowControl w:val="0"/>
      <w:autoSpaceDE w:val="0"/>
      <w:autoSpaceDN w:val="0"/>
      <w:spacing w:before="87"/>
      <w:ind w:left="304" w:right="310"/>
      <w:jc w:val="center"/>
    </w:pPr>
    <w:rPr>
      <w:b/>
      <w:bCs/>
      <w:sz w:val="32"/>
      <w:szCs w:val="32"/>
      <w:lang w:eastAsia="en-US"/>
    </w:rPr>
  </w:style>
  <w:style w:type="character" w:customStyle="1" w:styleId="TitoloCarattere">
    <w:name w:val="Titolo Carattere"/>
    <w:basedOn w:val="Carpredefinitoparagrafo"/>
    <w:link w:val="Titolo"/>
    <w:uiPriority w:val="1"/>
    <w:rsid w:val="00F24F1A"/>
    <w:rPr>
      <w:rFonts w:ascii="Times New Roman" w:eastAsia="Times New Roman"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1">
    <w:name w:val="heading 1"/>
    <w:basedOn w:val="Normale"/>
    <w:next w:val="Normale"/>
    <w:link w:val="Titolo1Carattere"/>
    <w:uiPriority w:val="9"/>
    <w:qFormat/>
    <w:rsid w:val="00B66F4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 w:type="paragraph" w:styleId="Paragrafoelenco">
    <w:name w:val="List Paragraph"/>
    <w:basedOn w:val="Normale"/>
    <w:uiPriority w:val="1"/>
    <w:qFormat/>
    <w:rsid w:val="0035613D"/>
    <w:pPr>
      <w:ind w:left="720"/>
      <w:contextualSpacing/>
    </w:pPr>
  </w:style>
  <w:style w:type="character" w:customStyle="1" w:styleId="Titolo1Carattere">
    <w:name w:val="Titolo 1 Carattere"/>
    <w:basedOn w:val="Carpredefinitoparagrafo"/>
    <w:link w:val="Titolo1"/>
    <w:uiPriority w:val="9"/>
    <w:rsid w:val="00B66F4F"/>
    <w:rPr>
      <w:rFonts w:asciiTheme="majorHAnsi" w:eastAsiaTheme="majorEastAsia" w:hAnsiTheme="majorHAnsi" w:cstheme="majorBidi"/>
      <w:b/>
      <w:bCs/>
      <w:color w:val="365F91" w:themeColor="accent1" w:themeShade="BF"/>
      <w:sz w:val="28"/>
      <w:szCs w:val="28"/>
      <w:lang w:eastAsia="it-IT"/>
    </w:rPr>
  </w:style>
  <w:style w:type="paragraph" w:styleId="Titolo">
    <w:name w:val="Title"/>
    <w:basedOn w:val="Normale"/>
    <w:link w:val="TitoloCarattere"/>
    <w:uiPriority w:val="1"/>
    <w:qFormat/>
    <w:rsid w:val="00F24F1A"/>
    <w:pPr>
      <w:widowControl w:val="0"/>
      <w:autoSpaceDE w:val="0"/>
      <w:autoSpaceDN w:val="0"/>
      <w:spacing w:before="87"/>
      <w:ind w:left="304" w:right="310"/>
      <w:jc w:val="center"/>
    </w:pPr>
    <w:rPr>
      <w:b/>
      <w:bCs/>
      <w:sz w:val="32"/>
      <w:szCs w:val="32"/>
      <w:lang w:eastAsia="en-US"/>
    </w:rPr>
  </w:style>
  <w:style w:type="character" w:customStyle="1" w:styleId="TitoloCarattere">
    <w:name w:val="Titolo Carattere"/>
    <w:basedOn w:val="Carpredefinitoparagrafo"/>
    <w:link w:val="Titolo"/>
    <w:uiPriority w:val="1"/>
    <w:rsid w:val="00F24F1A"/>
    <w:rPr>
      <w:rFonts w:ascii="Times New Roman" w:eastAsia="Times New Roman"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407753">
      <w:bodyDiv w:val="1"/>
      <w:marLeft w:val="0"/>
      <w:marRight w:val="0"/>
      <w:marTop w:val="0"/>
      <w:marBottom w:val="0"/>
      <w:divBdr>
        <w:top w:val="none" w:sz="0" w:space="0" w:color="auto"/>
        <w:left w:val="none" w:sz="0" w:space="0" w:color="auto"/>
        <w:bottom w:val="none" w:sz="0" w:space="0" w:color="auto"/>
        <w:right w:val="none" w:sz="0" w:space="0" w:color="auto"/>
      </w:divBdr>
    </w:div>
    <w:div w:id="1602908391">
      <w:bodyDiv w:val="1"/>
      <w:marLeft w:val="0"/>
      <w:marRight w:val="0"/>
      <w:marTop w:val="0"/>
      <w:marBottom w:val="0"/>
      <w:divBdr>
        <w:top w:val="none" w:sz="0" w:space="0" w:color="auto"/>
        <w:left w:val="none" w:sz="0" w:space="0" w:color="auto"/>
        <w:bottom w:val="none" w:sz="0" w:space="0" w:color="auto"/>
        <w:right w:val="none" w:sz="0" w:space="0" w:color="auto"/>
      </w:divBdr>
    </w:div>
    <w:div w:id="177944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2</Pages>
  <Words>637</Words>
  <Characters>3636</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Falasconi</dc:creator>
  <cp:lastModifiedBy>Valeria Comi</cp:lastModifiedBy>
  <cp:revision>33</cp:revision>
  <cp:lastPrinted>2021-02-01T14:09:00Z</cp:lastPrinted>
  <dcterms:created xsi:type="dcterms:W3CDTF">2017-06-20T13:47:00Z</dcterms:created>
  <dcterms:modified xsi:type="dcterms:W3CDTF">2021-11-17T14:33:00Z</dcterms:modified>
</cp:coreProperties>
</file>